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2D" w:rsidRPr="00F11EE6" w:rsidRDefault="00C7232D" w:rsidP="00C7232D">
      <w:pPr>
        <w:spacing w:after="0"/>
        <w:jc w:val="both"/>
        <w:rPr>
          <w:rFonts w:ascii="UIBsans" w:hAnsi="UIBsans" w:cs="Times"/>
          <w:b/>
          <w:bCs/>
          <w:color w:val="0065BD"/>
          <w:szCs w:val="24"/>
        </w:rPr>
      </w:pPr>
      <w:r w:rsidRPr="00F11EE6">
        <w:rPr>
          <w:rFonts w:ascii="UIBsans" w:hAnsi="UIBsans" w:cs="Times"/>
          <w:b/>
          <w:bCs/>
          <w:color w:val="0065BD"/>
          <w:szCs w:val="24"/>
        </w:rPr>
        <w:t xml:space="preserve">Reclamació electoral sobre el cens per a les eleccions dels professors associats, dels </w:t>
      </w:r>
      <w:r w:rsidR="00A348AD">
        <w:rPr>
          <w:rFonts w:ascii="UIBsans" w:hAnsi="UIBsans" w:cs="Times"/>
          <w:b/>
          <w:bCs/>
          <w:color w:val="0065BD"/>
          <w:szCs w:val="24"/>
        </w:rPr>
        <w:t>contractats predoctorals</w:t>
      </w:r>
      <w:bookmarkStart w:id="0" w:name="_GoBack"/>
      <w:bookmarkEnd w:id="0"/>
      <w:r w:rsidRPr="00F11EE6">
        <w:rPr>
          <w:rFonts w:ascii="UIBsans" w:hAnsi="UIBsans" w:cs="Times"/>
          <w:b/>
          <w:bCs/>
          <w:color w:val="0065BD"/>
          <w:szCs w:val="24"/>
        </w:rPr>
        <w:t xml:space="preserve"> i del personal per al desenvolupament d’investigació científica o tècnica adscrit al departament no inclòs a la lletra a) de l’article 33.1 dels Estatuts als consells de departament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bCs/>
          <w:color w:val="0065BD"/>
          <w:szCs w:val="24"/>
        </w:rPr>
      </w:pP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bCs/>
          <w:color w:val="006500"/>
          <w:szCs w:val="24"/>
        </w:rPr>
      </w:pPr>
      <w:r w:rsidRPr="00F11EE6">
        <w:rPr>
          <w:rFonts w:ascii="UIBsans" w:hAnsi="UIBsans" w:cs="Times"/>
          <w:b/>
          <w:bCs/>
          <w:color w:val="0065BD"/>
          <w:szCs w:val="24"/>
        </w:rPr>
        <w:t>Dades de l’elector/a en el cens</w:t>
      </w:r>
      <w:r w:rsidRPr="00F11EE6">
        <w:rPr>
          <w:rFonts w:ascii="UIBsans" w:hAnsi="UIBsans" w:cs="Times"/>
          <w:bCs/>
          <w:szCs w:val="24"/>
        </w:rPr>
        <w:t xml:space="preserve"> (si no hi sou, </w:t>
      </w:r>
      <w:proofErr w:type="spellStart"/>
      <w:r w:rsidRPr="00F11EE6">
        <w:rPr>
          <w:rFonts w:ascii="UIBsans" w:hAnsi="UIBsans" w:cs="Times"/>
          <w:bCs/>
          <w:szCs w:val="24"/>
        </w:rPr>
        <w:t>posau-hi</w:t>
      </w:r>
      <w:proofErr w:type="spellEnd"/>
      <w:r w:rsidRPr="00F11EE6">
        <w:rPr>
          <w:rFonts w:ascii="UIBsans" w:hAnsi="UIBsans" w:cs="Times"/>
          <w:bCs/>
          <w:szCs w:val="24"/>
        </w:rPr>
        <w:t xml:space="preserve"> una </w:t>
      </w:r>
      <w:r w:rsidRPr="008F5575">
        <w:rPr>
          <w:rFonts w:ascii="UIBsans" w:hAnsi="UIBsans" w:cs="Times"/>
          <w:bCs/>
          <w:color w:val="000000"/>
          <w:szCs w:val="24"/>
        </w:rPr>
        <w:t>ratlla)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Primer cognom _____________________________________</w:t>
      </w:r>
      <w:r>
        <w:rPr>
          <w:rFonts w:ascii="UIBsans" w:hAnsi="UIBsans" w:cs="Times"/>
          <w:szCs w:val="24"/>
        </w:rPr>
        <w:t>____________________</w:t>
      </w:r>
      <w:r>
        <w:rPr>
          <w:rFonts w:ascii="UIBsans" w:hAnsi="UIBsans" w:cs="Times"/>
          <w:szCs w:val="24"/>
          <w:u w:val="single"/>
        </w:rPr>
        <w:tab/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Segon cognom 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Nom ________________________________________________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  <w:u w:val="single"/>
        </w:rPr>
      </w:pPr>
      <w:r w:rsidRPr="00F11EE6">
        <w:rPr>
          <w:rFonts w:ascii="UIBsans" w:hAnsi="UIBsans" w:cs="Times"/>
          <w:szCs w:val="24"/>
        </w:rPr>
        <w:t>DNI ________________________________________________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  <w:u w:val="single"/>
        </w:rPr>
      </w:pPr>
      <w:r w:rsidRPr="00F11EE6">
        <w:rPr>
          <w:rFonts w:ascii="UIBsans" w:hAnsi="UIBsans" w:cs="Times"/>
          <w:szCs w:val="24"/>
        </w:rPr>
        <w:t>Departament</w:t>
      </w:r>
      <w:r>
        <w:rPr>
          <w:rFonts w:ascii="UIBsans" w:hAnsi="UIBsans" w:cs="Times"/>
          <w:szCs w:val="24"/>
        </w:rPr>
        <w:t xml:space="preserve"> </w:t>
      </w:r>
      <w:r w:rsidRPr="00F11EE6">
        <w:rPr>
          <w:rFonts w:ascii="UIBsans" w:hAnsi="UIBsans" w:cs="Times"/>
          <w:szCs w:val="24"/>
        </w:rPr>
        <w:t>_________________________________________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  <w:u w:val="single"/>
        </w:rPr>
      </w:pPr>
      <w:r w:rsidRPr="00F11EE6">
        <w:rPr>
          <w:rFonts w:ascii="UIBsans" w:hAnsi="UIBsans" w:cs="Times"/>
          <w:szCs w:val="24"/>
        </w:rPr>
        <w:t>Categoria</w:t>
      </w:r>
      <w:r>
        <w:rPr>
          <w:rFonts w:ascii="UIBsans" w:hAnsi="UIBsans" w:cs="Times"/>
          <w:szCs w:val="24"/>
        </w:rPr>
        <w:t xml:space="preserve"> </w:t>
      </w:r>
      <w:r w:rsidRPr="00F11EE6">
        <w:rPr>
          <w:rFonts w:ascii="UIBsans" w:hAnsi="UIBsans" w:cs="Times"/>
          <w:szCs w:val="24"/>
        </w:rPr>
        <w:t>____________________________________________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  <w:u w:val="single"/>
        </w:rPr>
      </w:pP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bCs/>
          <w:szCs w:val="24"/>
        </w:rPr>
      </w:pPr>
      <w:r w:rsidRPr="00F11EE6">
        <w:rPr>
          <w:rFonts w:ascii="UIBsans" w:hAnsi="UIBsans" w:cs="Times"/>
          <w:b/>
          <w:bCs/>
          <w:color w:val="0065BD"/>
          <w:szCs w:val="24"/>
        </w:rPr>
        <w:t>Dades d’inscripció correctes de l’elector/a en el cens</w:t>
      </w:r>
      <w:r w:rsidRPr="00F11EE6">
        <w:rPr>
          <w:rFonts w:ascii="UIBsans" w:hAnsi="UIBsans" w:cs="Times"/>
          <w:bCs/>
          <w:szCs w:val="24"/>
        </w:rPr>
        <w:t xml:space="preserve"> (si no hi heu de ser, </w:t>
      </w:r>
      <w:proofErr w:type="spellStart"/>
      <w:r w:rsidRPr="00F11EE6">
        <w:rPr>
          <w:rFonts w:ascii="UIBsans" w:hAnsi="UIBsans" w:cs="Times"/>
          <w:bCs/>
          <w:szCs w:val="24"/>
        </w:rPr>
        <w:t>posau-hi</w:t>
      </w:r>
      <w:proofErr w:type="spellEnd"/>
      <w:r w:rsidRPr="00F11EE6">
        <w:rPr>
          <w:rFonts w:ascii="UIBsans" w:hAnsi="UIBsans" w:cs="Times"/>
          <w:bCs/>
          <w:szCs w:val="24"/>
        </w:rPr>
        <w:t xml:space="preserve"> una ratlla)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Primer cognom _____________________________________</w:t>
      </w:r>
      <w:r>
        <w:rPr>
          <w:rFonts w:ascii="UIBsans" w:hAnsi="UIBsans" w:cs="Times"/>
          <w:szCs w:val="24"/>
        </w:rPr>
        <w:t>____________________</w:t>
      </w:r>
      <w:r>
        <w:rPr>
          <w:rFonts w:ascii="UIBsans" w:hAnsi="UIBsans" w:cs="Times"/>
          <w:szCs w:val="24"/>
          <w:u w:val="single"/>
        </w:rPr>
        <w:tab/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Segon cognom 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Nom ________________________________________________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  <w:u w:val="single"/>
        </w:rPr>
      </w:pPr>
      <w:r w:rsidRPr="00F11EE6">
        <w:rPr>
          <w:rFonts w:ascii="UIBsans" w:hAnsi="UIBsans" w:cs="Times"/>
          <w:szCs w:val="24"/>
        </w:rPr>
        <w:t>DNI ________________________________________________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  <w:u w:val="single"/>
        </w:rPr>
      </w:pPr>
      <w:r w:rsidRPr="00F11EE6">
        <w:rPr>
          <w:rFonts w:ascii="UIBsans" w:hAnsi="UIBsans" w:cs="Times"/>
          <w:szCs w:val="24"/>
        </w:rPr>
        <w:t>Departament</w:t>
      </w:r>
      <w:r>
        <w:rPr>
          <w:rFonts w:ascii="UIBsans" w:hAnsi="UIBsans" w:cs="Times"/>
          <w:szCs w:val="24"/>
        </w:rPr>
        <w:t xml:space="preserve"> </w:t>
      </w:r>
      <w:r w:rsidRPr="00F11EE6">
        <w:rPr>
          <w:rFonts w:ascii="UIBsans" w:hAnsi="UIBsans" w:cs="Times"/>
          <w:szCs w:val="24"/>
        </w:rPr>
        <w:t>_________________________________________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  <w:u w:val="single"/>
        </w:rPr>
      </w:pPr>
      <w:r w:rsidRPr="00F11EE6">
        <w:rPr>
          <w:rFonts w:ascii="UIBsans" w:hAnsi="UIBsans" w:cs="Times"/>
          <w:szCs w:val="24"/>
        </w:rPr>
        <w:t>Categoria</w:t>
      </w:r>
      <w:r>
        <w:rPr>
          <w:rFonts w:ascii="UIBsans" w:hAnsi="UIBsans" w:cs="Times"/>
          <w:szCs w:val="24"/>
        </w:rPr>
        <w:t xml:space="preserve"> </w:t>
      </w:r>
      <w:r w:rsidRPr="00F11EE6">
        <w:rPr>
          <w:rFonts w:ascii="UIBsans" w:hAnsi="UIBsans" w:cs="Times"/>
          <w:szCs w:val="24"/>
        </w:rPr>
        <w:t>____________________________________________</w:t>
      </w:r>
      <w:r>
        <w:rPr>
          <w:rFonts w:ascii="UIBsans" w:hAnsi="UIBsans" w:cs="Times"/>
          <w:szCs w:val="24"/>
        </w:rPr>
        <w:t>__________________</w:t>
      </w:r>
    </w:p>
    <w:p w:rsidR="00C7232D" w:rsidRDefault="00C7232D" w:rsidP="00C7232D">
      <w:pPr>
        <w:spacing w:after="0"/>
        <w:jc w:val="both"/>
        <w:rPr>
          <w:rFonts w:ascii="UIBsans" w:hAnsi="UIBsans" w:cs="Times"/>
          <w:szCs w:val="24"/>
        </w:rPr>
      </w:pPr>
    </w:p>
    <w:p w:rsidR="00C7232D" w:rsidRDefault="00C7232D" w:rsidP="00C7232D">
      <w:pPr>
        <w:spacing w:after="0"/>
        <w:jc w:val="both"/>
        <w:rPr>
          <w:rFonts w:ascii="UIBsans" w:hAnsi="UIBsans" w:cs="Times"/>
          <w:b/>
          <w:bCs/>
          <w:color w:val="0065BD"/>
          <w:szCs w:val="24"/>
        </w:rPr>
      </w:pPr>
      <w:r w:rsidRPr="00F11EE6">
        <w:rPr>
          <w:rFonts w:ascii="UIBsans" w:hAnsi="UIBsans" w:cs="Times"/>
          <w:b/>
          <w:bCs/>
          <w:color w:val="0065BD"/>
          <w:szCs w:val="24"/>
        </w:rPr>
        <w:t>Observacions: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b/>
          <w:bCs/>
          <w:color w:val="0065BD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0"/>
      </w:tblGrid>
      <w:tr w:rsidR="00C7232D" w:rsidRPr="00F11EE6" w:rsidTr="00B30C34">
        <w:tc>
          <w:tcPr>
            <w:tcW w:w="8701" w:type="dxa"/>
          </w:tcPr>
          <w:p w:rsidR="00C7232D" w:rsidRPr="00F11EE6" w:rsidRDefault="00C7232D" w:rsidP="00B30C34">
            <w:pPr>
              <w:spacing w:after="0"/>
              <w:jc w:val="both"/>
              <w:rPr>
                <w:rFonts w:ascii="UIBsans" w:hAnsi="UIBsans" w:cs="Times"/>
                <w:b/>
                <w:bCs/>
                <w:szCs w:val="24"/>
              </w:rPr>
            </w:pPr>
          </w:p>
          <w:p w:rsidR="00C7232D" w:rsidRPr="00F11EE6" w:rsidRDefault="00C7232D" w:rsidP="00B30C34">
            <w:pPr>
              <w:spacing w:after="0"/>
              <w:jc w:val="both"/>
              <w:rPr>
                <w:rFonts w:ascii="UIBsans" w:hAnsi="UIBsans" w:cs="Times"/>
                <w:b/>
                <w:bCs/>
                <w:szCs w:val="24"/>
              </w:rPr>
            </w:pPr>
          </w:p>
          <w:p w:rsidR="00C7232D" w:rsidRDefault="00C7232D" w:rsidP="00B30C34">
            <w:pPr>
              <w:spacing w:after="0"/>
              <w:jc w:val="both"/>
              <w:rPr>
                <w:rFonts w:ascii="UIBsans" w:hAnsi="UIBsans" w:cs="Times"/>
                <w:b/>
                <w:bCs/>
                <w:szCs w:val="24"/>
              </w:rPr>
            </w:pPr>
          </w:p>
          <w:p w:rsidR="00C7232D" w:rsidRDefault="00C7232D" w:rsidP="00B30C34">
            <w:pPr>
              <w:spacing w:after="0"/>
              <w:jc w:val="both"/>
              <w:rPr>
                <w:rFonts w:ascii="UIBsans" w:hAnsi="UIBsans" w:cs="Times"/>
                <w:b/>
                <w:bCs/>
                <w:szCs w:val="24"/>
              </w:rPr>
            </w:pPr>
          </w:p>
          <w:p w:rsidR="00C7232D" w:rsidRPr="00F11EE6" w:rsidRDefault="00C7232D" w:rsidP="00B30C34">
            <w:pPr>
              <w:spacing w:after="0"/>
              <w:jc w:val="both"/>
              <w:rPr>
                <w:rFonts w:ascii="UIBsans" w:hAnsi="UIBsans" w:cs="Times"/>
                <w:b/>
                <w:bCs/>
                <w:szCs w:val="24"/>
              </w:rPr>
            </w:pPr>
          </w:p>
          <w:p w:rsidR="00C7232D" w:rsidRPr="00F11EE6" w:rsidRDefault="00C7232D" w:rsidP="00B30C34">
            <w:pPr>
              <w:spacing w:after="0"/>
              <w:jc w:val="both"/>
              <w:rPr>
                <w:rFonts w:ascii="UIBsans" w:hAnsi="UIBsans" w:cs="Times"/>
                <w:b/>
                <w:bCs/>
                <w:szCs w:val="24"/>
              </w:rPr>
            </w:pPr>
          </w:p>
        </w:tc>
      </w:tr>
    </w:tbl>
    <w:p w:rsidR="00C7232D" w:rsidRPr="00F11EE6" w:rsidRDefault="00C7232D" w:rsidP="00C7232D">
      <w:pPr>
        <w:spacing w:after="0"/>
        <w:jc w:val="both"/>
        <w:rPr>
          <w:rFonts w:ascii="UIBsans" w:hAnsi="UIBsans" w:cs="Times"/>
          <w:b/>
          <w:bCs/>
          <w:szCs w:val="24"/>
        </w:rPr>
      </w:pP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Palma,       de novembre de 20</w:t>
      </w:r>
      <w:r>
        <w:rPr>
          <w:rFonts w:ascii="UIBsans" w:hAnsi="UIBsans" w:cs="Times"/>
          <w:szCs w:val="24"/>
        </w:rPr>
        <w:t>2</w:t>
      </w:r>
      <w:r w:rsidR="007C0A25">
        <w:rPr>
          <w:rFonts w:ascii="UIBsans" w:hAnsi="UIBsans" w:cs="Times"/>
          <w:szCs w:val="24"/>
        </w:rPr>
        <w:t>3</w:t>
      </w:r>
    </w:p>
    <w:p w:rsidR="00C7232D" w:rsidRPr="00F11EE6" w:rsidRDefault="00C7232D" w:rsidP="00C7232D">
      <w:pPr>
        <w:spacing w:after="0"/>
        <w:jc w:val="both"/>
        <w:rPr>
          <w:rFonts w:ascii="UIBsans" w:hAnsi="UIBsans" w:cs="Times"/>
          <w:szCs w:val="24"/>
        </w:rPr>
      </w:pPr>
    </w:p>
    <w:p w:rsidR="00C7232D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Firma del / de la declarant,</w:t>
      </w:r>
    </w:p>
    <w:p w:rsidR="00C7232D" w:rsidRDefault="00C7232D" w:rsidP="00C7232D">
      <w:pPr>
        <w:spacing w:after="0"/>
        <w:jc w:val="both"/>
        <w:rPr>
          <w:rFonts w:ascii="UIBsans" w:hAnsi="UIBsans" w:cs="Times"/>
          <w:szCs w:val="24"/>
        </w:rPr>
      </w:pPr>
    </w:p>
    <w:p w:rsidR="00C7232D" w:rsidRDefault="00C7232D" w:rsidP="00C7232D">
      <w:pPr>
        <w:spacing w:after="0"/>
        <w:jc w:val="both"/>
        <w:rPr>
          <w:rFonts w:ascii="UIBsans" w:hAnsi="UIBsans" w:cs="Times"/>
          <w:szCs w:val="24"/>
        </w:rPr>
      </w:pPr>
    </w:p>
    <w:p w:rsidR="000709CA" w:rsidRDefault="000709CA" w:rsidP="00C7232D">
      <w:pPr>
        <w:spacing w:after="0"/>
        <w:jc w:val="both"/>
        <w:rPr>
          <w:rFonts w:ascii="UIBsans" w:hAnsi="UIBsans" w:cs="Times"/>
          <w:szCs w:val="24"/>
        </w:rPr>
      </w:pPr>
    </w:p>
    <w:p w:rsidR="000709CA" w:rsidRDefault="000709CA" w:rsidP="00C7232D">
      <w:pPr>
        <w:spacing w:after="0"/>
        <w:jc w:val="both"/>
        <w:rPr>
          <w:rFonts w:ascii="UIBsans" w:hAnsi="UIBsans" w:cs="Times"/>
          <w:szCs w:val="24"/>
        </w:rPr>
      </w:pPr>
    </w:p>
    <w:p w:rsidR="00C73073" w:rsidRPr="00C7232D" w:rsidRDefault="00C7232D" w:rsidP="00C7232D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Sra. Secretària General de la Universitat de les Illes Balears</w:t>
      </w:r>
      <w:r>
        <w:rPr>
          <w:rFonts w:ascii="UIBsans" w:hAnsi="UIBsans" w:cs="Times"/>
          <w:szCs w:val="24"/>
        </w:rPr>
        <w:t>.</w:t>
      </w:r>
    </w:p>
    <w:sectPr w:rsidR="00C73073" w:rsidRPr="00C7232D" w:rsidSect="000709C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034" w:right="1418" w:bottom="187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A41" w:rsidRPr="0085060C" w:rsidRDefault="001B3A4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:rsidR="001B3A41" w:rsidRDefault="001B3A4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Bsans Regular">
    <w:altName w:val="Times New Roman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UIBsans">
    <w:altName w:val="UIBsans Regular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UIBsans Light">
    <w:altName w:val="Calibri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C7307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87A67B6" wp14:editId="7AE982DC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073" w:rsidRPr="0095688C" w:rsidRDefault="00C73073" w:rsidP="00C73073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A67B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382.75pt;margin-top:779.65pt;width:170.1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" stroked="f">
              <v:textbox inset="7.25pt,3.65pt,7.25pt,3.65pt">
                <w:txbxContent>
                  <w:p w:rsidR="00C73073" w:rsidRPr="0095688C" w:rsidRDefault="00C73073" w:rsidP="00C73073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754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&#13;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1B3A4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">
              <v:group id="Group 22" o:spid="_x0000_s102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E85EB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Q8SyQAAAOAAAAAPAAAAZHJzL2Rvd25yZXYueG1sRI9Ba8JA&#13;&#10;FITvQv/D8gq9SN3US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htUPEskAAADg&#13;&#10;AAAADwAAAAAAAAAAAAAAAAAHAgAAZHJzL2Rvd25yZXYueG1sUEsFBgAAAAADAAMAtwAAAP0CAAAA&#13;&#10;AA==&#13;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1B3A4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IZe7nv5AwAACg0AAA4AAAAAAAAA&#13;&#10;AAAAAAAALgIAAGRycy9lMm9Eb2MueG1sUEsBAi0AFAAGAAgAAAAhAPDNbSDmAAAAEwEAAA8AAAAA&#13;&#10;AAAAAAAAAAAAUwYAAGRycy9kb3ducmV2LnhtbFBLBQYAAAAABAAEAPMAAABmBwAAAAA=&#13;&#10;">
              <v:group id="Group 17" o:spid="_x0000_s103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E85EB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&#13;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1B3A4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Aaq2kD5AwAACg0AAA4AAAAAAAAA&#13;&#10;AAAAAAAALgIAAGRycy9lMm9Eb2MueG1sUEsBAi0AFAAGAAgAAAAhAPDNbSDmAAAAEwEAAA8AAAAA&#13;&#10;AAAAAAAAAAAAUwYAAGRycy9kb3ducmV2LnhtbFBLBQYAAAAABAAEAPMAAABmBwAAAAA=&#13;&#10;">
              <v:group id="Group 12" o:spid="_x0000_s103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E85EB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cWvxwAAAOAAAAAPAAAAZHJzL2Rvd25yZXYueG1sRI9Ni8Iw&#13;&#10;EIbvC/6HMIKXRVN1E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Ei5xa/HAAAA4AAA&#13;&#10;AA8AAAAAAAAAAAAAAAAABwIAAGRycy9kb3ducmV2LnhtbFBLBQYAAAAAAwADALcAAAD7AgAAAAA=&#13;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1B3A4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OXsKgf5AwAAAA0AAA4AAAAAAAAA&#13;&#10;AAAAAAAALgIAAGRycy9lMm9Eb2MueG1sUEsBAi0AFAAGAAgAAAAhAPDNbSDmAAAAEwEAAA8AAAAA&#13;&#10;AAAAAAAAAAAAUwYAAGRycy9kb3ducmV2LnhtbFBLBQYAAAAABAAEAPMAAABmBwAAAAA=&#13;&#10;">
              <v:group id="Group 2" o:spid="_x0000_s104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E85EB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hFPyAAAAN8AAAAPAAAAZHJzL2Rvd25yZXYueG1sRI9Ba8JA&#13;&#10;FITvQv/D8gq9SN20x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ACPhFPyAAAAN8A&#13;&#10;AAAPAAAAAAAAAAAAAAAAAAcCAABkcnMvZG93bnJldi54bWxQSwUGAAAAAAMAAwC3AAAA/AIAAAAA&#13;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9CA" w:rsidRDefault="000709CA" w:rsidP="000709CA">
    <w:pPr>
      <w:spacing w:after="0"/>
      <w:ind w:left="-1418"/>
      <w:rPr>
        <w:rFonts w:ascii="UIBsans" w:hAnsi="UIBsans" w:cs="Arial"/>
        <w:sz w:val="14"/>
        <w:szCs w:val="14"/>
      </w:rPr>
    </w:pPr>
  </w:p>
  <w:p w:rsidR="000709CA" w:rsidRPr="00306599" w:rsidRDefault="000709CA" w:rsidP="000709CA">
    <w:pPr>
      <w:spacing w:after="0"/>
      <w:ind w:left="-1418"/>
      <w:rPr>
        <w:rFonts w:ascii="UIBsans" w:hAnsi="UIBsans"/>
        <w:sz w:val="14"/>
        <w:szCs w:val="14"/>
      </w:rPr>
    </w:pPr>
    <w:r>
      <w:rPr>
        <w:rFonts w:ascii="UIBsans" w:hAnsi="UIBsans" w:cs="Arial"/>
        <w:sz w:val="14"/>
        <w:szCs w:val="14"/>
      </w:rPr>
      <w:t>E</w:t>
    </w:r>
    <w:r w:rsidRPr="00306599">
      <w:rPr>
        <w:rFonts w:ascii="UIBsans" w:hAnsi="UIBsans" w:cs="Arial"/>
        <w:sz w:val="14"/>
        <w:szCs w:val="14"/>
      </w:rPr>
      <w:t xml:space="preserve">n compliment del que disposa la Llei orgànica 3/2018, de 5 de desembre, de protecció de dades personals i garantia dels drets digitals, us </w:t>
    </w:r>
    <w:proofErr w:type="spellStart"/>
    <w:r w:rsidRPr="00306599">
      <w:rPr>
        <w:rFonts w:ascii="UIBsans" w:hAnsi="UIBsans" w:cs="Arial"/>
        <w:sz w:val="14"/>
        <w:szCs w:val="14"/>
      </w:rPr>
      <w:t>informam</w:t>
    </w:r>
    <w:proofErr w:type="spellEnd"/>
    <w:r w:rsidRPr="00306599">
      <w:rPr>
        <w:rFonts w:ascii="UIBsans" w:hAnsi="UIBsans" w:cs="Arial"/>
        <w:sz w:val="14"/>
        <w:szCs w:val="14"/>
      </w:rPr>
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acomplir la finalitat esmentada i, per tant, el fet de no obtenir-les impedeix d’aconseguir-la. </w:t>
    </w:r>
  </w:p>
  <w:p w:rsidR="000709CA" w:rsidRPr="00306599" w:rsidRDefault="000709CA" w:rsidP="000709CA">
    <w:pPr>
      <w:spacing w:after="0"/>
      <w:ind w:left="-1418"/>
      <w:rPr>
        <w:rFonts w:ascii="UIBsans" w:hAnsi="UIBsans"/>
        <w:sz w:val="14"/>
        <w:szCs w:val="14"/>
      </w:rPr>
    </w:pPr>
    <w:r w:rsidRPr="00306599">
      <w:rPr>
        <w:rFonts w:ascii="UIBsans" w:hAnsi="UIBsans" w:cs="Arial"/>
        <w:sz w:val="14"/>
        <w:szCs w:val="14"/>
      </w:rPr>
      <w:t> </w:t>
    </w:r>
  </w:p>
  <w:p w:rsidR="000709CA" w:rsidRPr="00306599" w:rsidRDefault="000709CA" w:rsidP="000709CA">
    <w:pPr>
      <w:spacing w:after="0"/>
      <w:ind w:left="-1418"/>
      <w:rPr>
        <w:rFonts w:ascii="UIBsans" w:hAnsi="UIBsans"/>
        <w:sz w:val="14"/>
        <w:szCs w:val="14"/>
      </w:rPr>
    </w:pPr>
    <w:r w:rsidRPr="00306599">
      <w:rPr>
        <w:rFonts w:ascii="UIBsans" w:hAnsi="UIBsans" w:cs="Arial"/>
        <w:sz w:val="14"/>
        <w:szCs w:val="14"/>
      </w:rPr>
      <w:t xml:space="preserve">La UIB és la responsable del tractament de les dades i com a tal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</w:t>
    </w:r>
    <w:proofErr w:type="spellStart"/>
    <w:r w:rsidRPr="00306599">
      <w:rPr>
        <w:rFonts w:ascii="UIBsans" w:hAnsi="UIBsans" w:cs="Arial"/>
        <w:sz w:val="14"/>
        <w:szCs w:val="14"/>
      </w:rPr>
      <w:t>cra</w:t>
    </w:r>
    <w:proofErr w:type="spellEnd"/>
    <w:r w:rsidRPr="00306599">
      <w:rPr>
        <w:rFonts w:ascii="UIBsans" w:hAnsi="UIBsans" w:cs="Arial"/>
        <w:sz w:val="14"/>
        <w:szCs w:val="14"/>
      </w:rPr>
      <w:t>. de Valldemossa, km 7,5, 07122 Palma (Illes Balears), o a l'adreça electrònica &lt;</w:t>
    </w:r>
    <w:hyperlink r:id="rId1" w:history="1">
      <w:r w:rsidRPr="00E26BF1">
        <w:rPr>
          <w:rFonts w:ascii="UIBsans" w:hAnsi="UIBsans" w:cs="Arial"/>
          <w:color w:val="0000FF"/>
          <w:sz w:val="14"/>
          <w:szCs w:val="14"/>
          <w:u w:val="single"/>
        </w:rPr>
        <w:t>dpo@uib.es</w:t>
      </w:r>
    </w:hyperlink>
    <w:r w:rsidRPr="00306599">
      <w:rPr>
        <w:rFonts w:ascii="UIBsans" w:hAnsi="UIBsans" w:cs="Arial"/>
        <w:sz w:val="14"/>
        <w:szCs w:val="14"/>
      </w:rPr>
      <w:t>&gt;. També teniu el dret a reclamar davant l'autoritat de control a: &lt;</w:t>
    </w:r>
    <w:hyperlink r:id="rId2" w:tgtFrame="_blank" w:history="1">
      <w:r w:rsidRPr="00E26BF1">
        <w:rPr>
          <w:rFonts w:ascii="UIBsans" w:hAnsi="UIBsans" w:cs="Arial"/>
          <w:color w:val="0000FF"/>
          <w:sz w:val="14"/>
          <w:szCs w:val="14"/>
          <w:u w:val="single"/>
        </w:rPr>
        <w:t>https://www.aepd.es</w:t>
      </w:r>
    </w:hyperlink>
    <w:r w:rsidRPr="00306599">
      <w:rPr>
        <w:rFonts w:ascii="UIBsans" w:hAnsi="UIBsans" w:cs="Arial"/>
        <w:sz w:val="14"/>
        <w:szCs w:val="14"/>
      </w:rPr>
      <w:t>&gt;. De la mateixa manera, la UIB es compromet a respectar la confidencialitat de les vostres dades i a utilitzar-les d'acord amb la finalitat per a la qual varen ser recollides.</w:t>
    </w:r>
  </w:p>
  <w:p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95688C" w:rsidRDefault="0095688C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="00A91EDD"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" stroked="f">
              <v:textbox inset="7.25pt,3.65pt,7.25pt,3.65pt">
                <w:txbxContent>
                  <w:p w:rsidR="00E61A53" w:rsidRPr="0095688C" w:rsidRDefault="0095688C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="00A91EDD"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A41" w:rsidRDefault="001B3A41" w:rsidP="00EC60A7">
      <w:r>
        <w:separator/>
      </w:r>
    </w:p>
  </w:footnote>
  <w:footnote w:type="continuationSeparator" w:id="0">
    <w:p w:rsidR="001B3A41" w:rsidRDefault="001B3A41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C7307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7E9E986D" wp14:editId="254A97F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A6398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" strokecolor="#5b9bd5" strokeweight="9pt">
              <v:stroke joinstyle="miter"/>
            </v:line>
          </w:pict>
        </mc:Fallback>
      </mc:AlternateContent>
    </w:r>
  </w:p>
  <w:p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&#13;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5715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9D184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709CA"/>
    <w:rsid w:val="00097476"/>
    <w:rsid w:val="00111457"/>
    <w:rsid w:val="00121B3B"/>
    <w:rsid w:val="0019797D"/>
    <w:rsid w:val="001A50AE"/>
    <w:rsid w:val="001B3A41"/>
    <w:rsid w:val="0023242E"/>
    <w:rsid w:val="0026629A"/>
    <w:rsid w:val="002C06F5"/>
    <w:rsid w:val="002C4DF0"/>
    <w:rsid w:val="003469E1"/>
    <w:rsid w:val="0038145D"/>
    <w:rsid w:val="003A340C"/>
    <w:rsid w:val="00431FEC"/>
    <w:rsid w:val="00472D14"/>
    <w:rsid w:val="0047444C"/>
    <w:rsid w:val="004830AD"/>
    <w:rsid w:val="0049426F"/>
    <w:rsid w:val="004C5235"/>
    <w:rsid w:val="0052237B"/>
    <w:rsid w:val="005969B4"/>
    <w:rsid w:val="005B4324"/>
    <w:rsid w:val="005C3B84"/>
    <w:rsid w:val="005F44AD"/>
    <w:rsid w:val="00642DCA"/>
    <w:rsid w:val="006A4677"/>
    <w:rsid w:val="006E2515"/>
    <w:rsid w:val="006F048F"/>
    <w:rsid w:val="00762DA3"/>
    <w:rsid w:val="00782531"/>
    <w:rsid w:val="0079632F"/>
    <w:rsid w:val="007C0A25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2630D"/>
    <w:rsid w:val="009443B6"/>
    <w:rsid w:val="0095688C"/>
    <w:rsid w:val="00977E23"/>
    <w:rsid w:val="009D656A"/>
    <w:rsid w:val="009F738D"/>
    <w:rsid w:val="00A20D8D"/>
    <w:rsid w:val="00A22A0A"/>
    <w:rsid w:val="00A348AD"/>
    <w:rsid w:val="00A83C0C"/>
    <w:rsid w:val="00A8499B"/>
    <w:rsid w:val="00A8681B"/>
    <w:rsid w:val="00A91DF9"/>
    <w:rsid w:val="00A91EDD"/>
    <w:rsid w:val="00AE7F0C"/>
    <w:rsid w:val="00AF0FCA"/>
    <w:rsid w:val="00B02EAF"/>
    <w:rsid w:val="00B42766"/>
    <w:rsid w:val="00BB317C"/>
    <w:rsid w:val="00BC5A29"/>
    <w:rsid w:val="00BE2266"/>
    <w:rsid w:val="00BF020A"/>
    <w:rsid w:val="00C256C7"/>
    <w:rsid w:val="00C60B14"/>
    <w:rsid w:val="00C7232D"/>
    <w:rsid w:val="00C73073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702EA"/>
    <w:rsid w:val="00E8504D"/>
    <w:rsid w:val="00E85EB4"/>
    <w:rsid w:val="00EB7D74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3C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epd.es" TargetMode="External"/><Relationship Id="rId1" Type="http://schemas.openxmlformats.org/officeDocument/2006/relationships/hyperlink" Target="mailto:dpo@ui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1F61-EF65-2045-872C-AB3E1DC6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Microsoft Office User</cp:lastModifiedBy>
  <cp:revision>9</cp:revision>
  <cp:lastPrinted>2023-11-20T21:28:00Z</cp:lastPrinted>
  <dcterms:created xsi:type="dcterms:W3CDTF">2021-09-30T13:24:00Z</dcterms:created>
  <dcterms:modified xsi:type="dcterms:W3CDTF">2023-11-20T21:28:00Z</dcterms:modified>
</cp:coreProperties>
</file>