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36A6" w14:textId="68BE47FF" w:rsidR="00C42BDB" w:rsidRPr="0011598B" w:rsidRDefault="00303DDA">
      <w:pPr>
        <w:pStyle w:val="Estilopredeterminado"/>
        <w:spacing w:before="240" w:after="120"/>
        <w:jc w:val="right"/>
        <w:rPr>
          <w:rFonts w:eastAsia="Times New Roman" w:cs="Times New Roman"/>
          <w:b/>
          <w:szCs w:val="24"/>
          <w:lang w:val="es-ES" w:eastAsia="ca-ES"/>
        </w:rPr>
      </w:pPr>
      <w:r w:rsidRPr="0011598B">
        <w:rPr>
          <w:rFonts w:eastAsia="Times New Roman" w:cs="Times New Roman"/>
          <w:b/>
          <w:szCs w:val="24"/>
          <w:lang w:val="es-ES" w:eastAsia="ca-ES"/>
        </w:rPr>
        <w:t>Ref. 4588</w:t>
      </w:r>
    </w:p>
    <w:p w14:paraId="6740AA2D" w14:textId="6A48F8D8" w:rsidR="00C42BDB" w:rsidRPr="0011598B" w:rsidRDefault="00C42BDB" w:rsidP="00C42BDB">
      <w:pPr>
        <w:pStyle w:val="Estilopredeterminado"/>
        <w:spacing w:before="240" w:after="120"/>
        <w:jc w:val="center"/>
        <w:rPr>
          <w:lang w:val="es-ES"/>
        </w:rPr>
      </w:pPr>
      <w:r w:rsidRPr="0011598B">
        <w:rPr>
          <w:rFonts w:eastAsia="Times New Roman" w:cs="Times New Roman"/>
          <w:b/>
          <w:szCs w:val="24"/>
          <w:lang w:val="es-ES" w:eastAsia="ca-ES"/>
        </w:rPr>
        <w:t>MODELO</w:t>
      </w:r>
    </w:p>
    <w:p w14:paraId="15F00C96" w14:textId="4959B2F2" w:rsidR="00C4735D" w:rsidRPr="0011598B" w:rsidRDefault="00303DDA" w:rsidP="00B763BD">
      <w:pPr>
        <w:pStyle w:val="Estilopredeterminado"/>
        <w:spacing w:before="240" w:after="120"/>
        <w:jc w:val="both"/>
        <w:rPr>
          <w:lang w:val="es-ES"/>
        </w:rPr>
      </w:pPr>
      <w:r w:rsidRPr="0011598B">
        <w:rPr>
          <w:rFonts w:eastAsia="Times New Roman" w:cs="Times New Roman"/>
          <w:b/>
          <w:color w:val="0065BD"/>
          <w:szCs w:val="24"/>
          <w:lang w:val="es-ES" w:eastAsia="ca-ES"/>
        </w:rPr>
        <w:t xml:space="preserve">Convenio para la realización del trabajo de fin de máster universitario o de formación permanente de la Universidad de las </w:t>
      </w:r>
      <w:r w:rsidR="0011598B" w:rsidRPr="0011598B">
        <w:rPr>
          <w:rFonts w:eastAsia="Times New Roman" w:cs="Times New Roman"/>
          <w:b/>
          <w:color w:val="0065BD"/>
          <w:szCs w:val="24"/>
          <w:lang w:val="es-ES" w:eastAsia="ca-ES"/>
        </w:rPr>
        <w:t>Illes Balears</w:t>
      </w:r>
      <w:r w:rsidRPr="0011598B">
        <w:rPr>
          <w:rFonts w:eastAsia="Times New Roman" w:cs="Times New Roman"/>
          <w:b/>
          <w:color w:val="0065BD"/>
          <w:szCs w:val="24"/>
          <w:lang w:val="es-ES" w:eastAsia="ca-ES"/>
        </w:rPr>
        <w:t xml:space="preserve"> en empresas e instituciones</w:t>
      </w:r>
    </w:p>
    <w:p w14:paraId="351F9F53" w14:textId="5BD989CA" w:rsidR="00C4735D" w:rsidRPr="0011598B" w:rsidRDefault="00303DDA">
      <w:pPr>
        <w:pStyle w:val="Estilopredeterminado"/>
        <w:spacing w:before="240" w:after="120"/>
        <w:jc w:val="both"/>
        <w:rPr>
          <w:lang w:val="es-ES"/>
        </w:rPr>
      </w:pPr>
      <w:r w:rsidRPr="0011598B">
        <w:rPr>
          <w:rFonts w:eastAsia="Times New Roman" w:cs="Times New Roman"/>
          <w:szCs w:val="24"/>
          <w:lang w:val="es-ES" w:eastAsia="ca-ES"/>
        </w:rPr>
        <w:t>Palma, en la fecha de la firma electrónica</w:t>
      </w:r>
    </w:p>
    <w:p w14:paraId="192FFBE9" w14:textId="0889B8D7" w:rsidR="00C4735D" w:rsidRPr="0011598B" w:rsidRDefault="00303DDA" w:rsidP="00E307F5">
      <w:pPr>
        <w:pStyle w:val="Estilopredeterminado"/>
        <w:spacing w:before="240" w:after="120"/>
        <w:jc w:val="both"/>
        <w:rPr>
          <w:lang w:val="es-ES"/>
        </w:rPr>
      </w:pPr>
      <w:r w:rsidRPr="0011598B">
        <w:rPr>
          <w:rFonts w:eastAsia="Times New Roman" w:cs="Times New Roman"/>
          <w:szCs w:val="24"/>
          <w:lang w:val="es-ES" w:eastAsia="ca-ES"/>
        </w:rPr>
        <w:t xml:space="preserve">Por una parte, el vicerrector de Gestión y Política de Posgrado y Formación Permanente de la Universidad de las </w:t>
      </w:r>
      <w:r w:rsidR="0011598B" w:rsidRPr="0011598B">
        <w:rPr>
          <w:rFonts w:eastAsia="Times New Roman" w:cs="Times New Roman"/>
          <w:szCs w:val="24"/>
          <w:lang w:val="es-ES" w:eastAsia="ca-ES"/>
        </w:rPr>
        <w:t>Illes Balears</w:t>
      </w:r>
      <w:r w:rsidRPr="0011598B">
        <w:rPr>
          <w:rFonts w:eastAsia="Times New Roman" w:cs="Times New Roman"/>
          <w:szCs w:val="24"/>
          <w:lang w:val="es-ES" w:eastAsia="ca-ES"/>
        </w:rPr>
        <w:t xml:space="preserve"> (en adelante,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xml:space="preserve">), </w:t>
      </w:r>
      <w:r w:rsidR="0011598B">
        <w:rPr>
          <w:rFonts w:eastAsia="Times New Roman" w:cs="Times New Roman"/>
          <w:szCs w:val="24"/>
          <w:lang w:val="es-ES" w:eastAsia="ca-ES"/>
        </w:rPr>
        <w:t>don</w:t>
      </w:r>
      <w:r w:rsidRPr="0011598B">
        <w:rPr>
          <w:rFonts w:eastAsia="Times New Roman" w:cs="Times New Roman"/>
          <w:szCs w:val="24"/>
          <w:lang w:val="es-ES" w:eastAsia="ca-ES"/>
        </w:rPr>
        <w:t xml:space="preserve"> </w:t>
      </w:r>
      <w:proofErr w:type="spellStart"/>
      <w:r w:rsidRPr="0011598B">
        <w:rPr>
          <w:rFonts w:eastAsia="Times New Roman" w:cs="Times New Roman"/>
          <w:szCs w:val="24"/>
          <w:lang w:val="es-ES" w:eastAsia="ca-ES"/>
        </w:rPr>
        <w:t>Maurici</w:t>
      </w:r>
      <w:proofErr w:type="spellEnd"/>
      <w:r w:rsidRPr="0011598B">
        <w:rPr>
          <w:rFonts w:eastAsia="Times New Roman" w:cs="Times New Roman"/>
          <w:szCs w:val="24"/>
          <w:lang w:val="es-ES" w:eastAsia="ca-ES"/>
        </w:rPr>
        <w:t xml:space="preserve"> Mus Amézquita, que actúa en virtud de las facultades que le han sido conferidas por delegación del Rector de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xml:space="preserve">, </w:t>
      </w:r>
      <w:r w:rsidR="0011598B">
        <w:rPr>
          <w:rFonts w:eastAsia="Times New Roman" w:cs="Times New Roman"/>
          <w:szCs w:val="24"/>
          <w:lang w:val="es-ES" w:eastAsia="ca-ES"/>
        </w:rPr>
        <w:t>don</w:t>
      </w:r>
      <w:r w:rsidRPr="0011598B">
        <w:rPr>
          <w:rFonts w:eastAsia="Times New Roman" w:cs="Times New Roman"/>
          <w:szCs w:val="24"/>
          <w:lang w:val="es-ES" w:eastAsia="ca-ES"/>
        </w:rPr>
        <w:t xml:space="preserve"> Jaume </w:t>
      </w:r>
      <w:proofErr w:type="spellStart"/>
      <w:r w:rsidRPr="0011598B">
        <w:rPr>
          <w:rFonts w:eastAsia="Times New Roman" w:cs="Times New Roman"/>
          <w:szCs w:val="24"/>
          <w:lang w:val="es-ES" w:eastAsia="ca-ES"/>
        </w:rPr>
        <w:t>Carot</w:t>
      </w:r>
      <w:proofErr w:type="spellEnd"/>
      <w:r w:rsidRPr="0011598B">
        <w:rPr>
          <w:rFonts w:eastAsia="Times New Roman" w:cs="Times New Roman"/>
          <w:szCs w:val="24"/>
          <w:lang w:val="es-ES" w:eastAsia="ca-ES"/>
        </w:rPr>
        <w:t xml:space="preserve"> Giner, mediante acuerdo del Consejo de Dirección del día 23 de febrero de 2022, en virtud de lo dispuesto en el artículo 38.2 de los Estatutos, aprobados por el Decreto 64/2010, de 14 de mayo (</w:t>
      </w:r>
      <w:proofErr w:type="spellStart"/>
      <w:r w:rsidRPr="0011598B">
        <w:rPr>
          <w:rFonts w:eastAsia="Times New Roman" w:cs="Times New Roman"/>
          <w:szCs w:val="24"/>
          <w:lang w:val="es-ES" w:eastAsia="ca-ES"/>
        </w:rPr>
        <w:t>BOIB</w:t>
      </w:r>
      <w:proofErr w:type="spellEnd"/>
      <w:r w:rsidRPr="0011598B">
        <w:rPr>
          <w:rFonts w:eastAsia="Times New Roman" w:cs="Times New Roman"/>
          <w:szCs w:val="24"/>
          <w:lang w:val="es-ES" w:eastAsia="ca-ES"/>
        </w:rPr>
        <w:t xml:space="preserve"> núm. 76, de 22 de mayo), con sede en la carretera de </w:t>
      </w:r>
      <w:proofErr w:type="spellStart"/>
      <w:r w:rsidRPr="0011598B">
        <w:rPr>
          <w:rFonts w:eastAsia="Times New Roman" w:cs="Times New Roman"/>
          <w:szCs w:val="24"/>
          <w:lang w:val="es-ES" w:eastAsia="ca-ES"/>
        </w:rPr>
        <w:t>Valldemossa</w:t>
      </w:r>
      <w:proofErr w:type="spellEnd"/>
      <w:r w:rsidRPr="0011598B">
        <w:rPr>
          <w:rFonts w:eastAsia="Times New Roman" w:cs="Times New Roman"/>
          <w:szCs w:val="24"/>
          <w:lang w:val="es-ES" w:eastAsia="ca-ES"/>
        </w:rPr>
        <w:t>, km 7.5, Palma (</w:t>
      </w:r>
      <w:r w:rsidR="0011598B" w:rsidRPr="0011598B">
        <w:rPr>
          <w:rFonts w:eastAsia="Times New Roman" w:cs="Times New Roman"/>
          <w:szCs w:val="24"/>
          <w:lang w:val="es-ES" w:eastAsia="ca-ES"/>
        </w:rPr>
        <w:t>Illes Balears</w:t>
      </w:r>
      <w:r w:rsidRPr="0011598B">
        <w:rPr>
          <w:rFonts w:eastAsia="Times New Roman" w:cs="Times New Roman"/>
          <w:szCs w:val="24"/>
          <w:lang w:val="es-ES" w:eastAsia="ca-ES"/>
        </w:rPr>
        <w:t>).</w:t>
      </w:r>
    </w:p>
    <w:p w14:paraId="60DFDB6E" w14:textId="2BE2A6B7" w:rsidR="00C4735D" w:rsidRPr="0011598B" w:rsidRDefault="00303DDA" w:rsidP="00E307F5">
      <w:pPr>
        <w:pStyle w:val="Estilopredeterminado"/>
        <w:spacing w:before="240" w:after="120"/>
        <w:jc w:val="both"/>
        <w:rPr>
          <w:lang w:val="es-ES"/>
        </w:rPr>
      </w:pPr>
      <w:r w:rsidRPr="0011598B">
        <w:rPr>
          <w:rFonts w:eastAsia="Times New Roman" w:cs="Times New Roman"/>
          <w:szCs w:val="24"/>
          <w:lang w:val="es-ES" w:eastAsia="ca-ES"/>
        </w:rPr>
        <w:t xml:space="preserve">Y </w:t>
      </w:r>
      <w:r w:rsidR="0011598B">
        <w:rPr>
          <w:rFonts w:eastAsia="Times New Roman" w:cs="Times New Roman"/>
          <w:szCs w:val="24"/>
          <w:lang w:val="es-ES" w:eastAsia="ca-ES"/>
        </w:rPr>
        <w:t>por</w:t>
      </w:r>
      <w:r w:rsidRPr="0011598B">
        <w:rPr>
          <w:rFonts w:eastAsia="Times New Roman" w:cs="Times New Roman"/>
          <w:szCs w:val="24"/>
          <w:lang w:val="es-ES" w:eastAsia="ca-ES"/>
        </w:rPr>
        <w:t xml:space="preserve"> otra, </w:t>
      </w:r>
      <w:r w:rsidR="0011598B">
        <w:rPr>
          <w:rFonts w:eastAsia="Times New Roman" w:cs="Times New Roman"/>
          <w:szCs w:val="24"/>
          <w:lang w:val="es-ES" w:eastAsia="ca-ES"/>
        </w:rPr>
        <w:t>don</w:t>
      </w:r>
      <w:r w:rsidRPr="0011598B">
        <w:rPr>
          <w:rFonts w:eastAsia="Times New Roman" w:cs="Times New Roman"/>
          <w:szCs w:val="24"/>
          <w:lang w:val="es-ES" w:eastAsia="ca-ES"/>
        </w:rPr>
        <w:t>/</w:t>
      </w:r>
      <w:r w:rsidR="0011598B">
        <w:rPr>
          <w:rFonts w:eastAsia="Times New Roman" w:cs="Times New Roman"/>
          <w:szCs w:val="24"/>
          <w:lang w:val="es-ES" w:eastAsia="ca-ES"/>
        </w:rPr>
        <w:t>do</w:t>
      </w:r>
      <w:r w:rsidRPr="0011598B">
        <w:rPr>
          <w:rFonts w:eastAsia="Times New Roman" w:cs="Times New Roman"/>
          <w:szCs w:val="24"/>
          <w:lang w:val="es-ES" w:eastAsia="ca-ES"/>
        </w:rPr>
        <w:t xml:space="preserve">ña </w:t>
      </w:r>
      <w:r w:rsidRPr="0011598B">
        <w:rPr>
          <w:rFonts w:eastAsia="Times New Roman" w:cs="Times New Roman"/>
          <w:szCs w:val="24"/>
          <w:highlight w:val="yellow"/>
          <w:lang w:val="es-ES" w:eastAsia="ca-ES"/>
        </w:rPr>
        <w:t>«</w:t>
      </w:r>
      <w:proofErr w:type="spellStart"/>
      <w:r w:rsidRPr="0011598B">
        <w:rPr>
          <w:rFonts w:eastAsia="Times New Roman" w:cs="Times New Roman"/>
          <w:szCs w:val="24"/>
          <w:highlight w:val="yellow"/>
          <w:lang w:val="es-ES" w:eastAsia="ca-ES"/>
        </w:rPr>
        <w:t>vresponsableempresa</w:t>
      </w:r>
      <w:proofErr w:type="spellEnd"/>
      <w:r w:rsidRPr="0011598B">
        <w:rPr>
          <w:rFonts w:eastAsia="Times New Roman" w:cs="Times New Roman"/>
          <w:szCs w:val="24"/>
          <w:highlight w:val="yellow"/>
          <w:lang w:val="es-ES" w:eastAsia="ca-ES"/>
        </w:rPr>
        <w:t>»</w:t>
      </w:r>
      <w:r w:rsidRPr="0011598B">
        <w:rPr>
          <w:rFonts w:eastAsia="Times New Roman" w:cs="Times New Roman"/>
          <w:szCs w:val="24"/>
          <w:lang w:val="es-ES" w:eastAsia="ca-ES"/>
        </w:rPr>
        <w:t xml:space="preserve">, con DNI </w:t>
      </w:r>
      <w:r w:rsidRPr="0011598B">
        <w:rPr>
          <w:rFonts w:eastAsia="Times New Roman" w:cs="Times New Roman"/>
          <w:szCs w:val="24"/>
          <w:highlight w:val="yellow"/>
          <w:lang w:val="es-ES" w:eastAsia="ca-ES"/>
        </w:rPr>
        <w:t>«</w:t>
      </w:r>
      <w:proofErr w:type="spellStart"/>
      <w:r w:rsidRPr="0011598B">
        <w:rPr>
          <w:rFonts w:eastAsia="Times New Roman" w:cs="Times New Roman"/>
          <w:szCs w:val="24"/>
          <w:highlight w:val="yellow"/>
          <w:lang w:val="es-ES" w:eastAsia="ca-ES"/>
        </w:rPr>
        <w:t>vdniresponsable</w:t>
      </w:r>
      <w:proofErr w:type="spellEnd"/>
      <w:r w:rsidRPr="0011598B">
        <w:rPr>
          <w:rFonts w:eastAsia="Times New Roman" w:cs="Times New Roman"/>
          <w:szCs w:val="24"/>
          <w:highlight w:val="yellow"/>
          <w:lang w:val="es-ES" w:eastAsia="ca-ES"/>
        </w:rPr>
        <w:t>»,</w:t>
      </w:r>
      <w:r w:rsidRPr="0011598B">
        <w:rPr>
          <w:rFonts w:eastAsia="Times New Roman" w:cs="Times New Roman"/>
          <w:szCs w:val="24"/>
          <w:lang w:val="es-ES" w:eastAsia="ca-ES"/>
        </w:rPr>
        <w:t xml:space="preserve"> en representación de la empresa/entidad </w:t>
      </w:r>
      <w:r w:rsidRPr="0011598B">
        <w:rPr>
          <w:rFonts w:eastAsia="Times New Roman" w:cs="Times New Roman"/>
          <w:szCs w:val="24"/>
          <w:highlight w:val="yellow"/>
          <w:lang w:val="es-ES" w:eastAsia="ca-ES"/>
        </w:rPr>
        <w:t>«</w:t>
      </w:r>
      <w:proofErr w:type="spellStart"/>
      <w:r w:rsidRPr="0011598B">
        <w:rPr>
          <w:rFonts w:eastAsia="Times New Roman" w:cs="Times New Roman"/>
          <w:szCs w:val="24"/>
          <w:highlight w:val="yellow"/>
          <w:lang w:val="es-ES" w:eastAsia="ca-ES"/>
        </w:rPr>
        <w:t>vnomempresa</w:t>
      </w:r>
      <w:proofErr w:type="spellEnd"/>
      <w:r w:rsidRPr="0011598B">
        <w:rPr>
          <w:rFonts w:eastAsia="Times New Roman" w:cs="Times New Roman"/>
          <w:szCs w:val="24"/>
          <w:highlight w:val="yellow"/>
          <w:lang w:val="es-ES" w:eastAsia="ca-ES"/>
        </w:rPr>
        <w:t>»</w:t>
      </w:r>
      <w:r w:rsidRPr="0011598B">
        <w:rPr>
          <w:rFonts w:eastAsia="Times New Roman" w:cs="Times New Roman"/>
          <w:szCs w:val="24"/>
          <w:lang w:val="es-ES" w:eastAsia="ca-ES"/>
        </w:rPr>
        <w:t xml:space="preserve"> (en adelante, la entidad colaboradora), con CIF </w:t>
      </w:r>
      <w:r w:rsidRPr="0011598B">
        <w:rPr>
          <w:rFonts w:eastAsia="Times New Roman" w:cs="Times New Roman"/>
          <w:szCs w:val="24"/>
          <w:highlight w:val="yellow"/>
          <w:lang w:val="es-ES" w:eastAsia="ca-ES"/>
        </w:rPr>
        <w:t>«</w:t>
      </w:r>
      <w:proofErr w:type="spellStart"/>
      <w:r w:rsidRPr="0011598B">
        <w:rPr>
          <w:rFonts w:eastAsia="Times New Roman" w:cs="Times New Roman"/>
          <w:szCs w:val="24"/>
          <w:highlight w:val="yellow"/>
          <w:lang w:val="es-ES" w:eastAsia="ca-ES"/>
        </w:rPr>
        <w:t>vcifempresa</w:t>
      </w:r>
      <w:proofErr w:type="spellEnd"/>
      <w:r w:rsidRPr="0011598B">
        <w:rPr>
          <w:rFonts w:eastAsia="Times New Roman" w:cs="Times New Roman"/>
          <w:szCs w:val="24"/>
          <w:highlight w:val="yellow"/>
          <w:lang w:val="es-ES" w:eastAsia="ca-ES"/>
        </w:rPr>
        <w:t>»</w:t>
      </w:r>
      <w:r w:rsidRPr="0011598B">
        <w:rPr>
          <w:rFonts w:eastAsia="Times New Roman" w:cs="Times New Roman"/>
          <w:szCs w:val="24"/>
          <w:lang w:val="es-ES" w:eastAsia="ca-ES"/>
        </w:rPr>
        <w:t xml:space="preserve"> y domicilio en </w:t>
      </w:r>
      <w:r w:rsidRPr="0011598B">
        <w:rPr>
          <w:rFonts w:eastAsia="Times New Roman" w:cs="Times New Roman"/>
          <w:szCs w:val="24"/>
          <w:highlight w:val="yellow"/>
          <w:lang w:val="es-ES" w:eastAsia="ca-ES"/>
        </w:rPr>
        <w:t>«</w:t>
      </w:r>
      <w:proofErr w:type="spellStart"/>
      <w:r w:rsidRPr="0011598B">
        <w:rPr>
          <w:rFonts w:eastAsia="Times New Roman" w:cs="Times New Roman"/>
          <w:szCs w:val="24"/>
          <w:highlight w:val="yellow"/>
          <w:lang w:val="es-ES" w:eastAsia="ca-ES"/>
        </w:rPr>
        <w:t>vdireccioempresa</w:t>
      </w:r>
      <w:proofErr w:type="spellEnd"/>
      <w:r w:rsidRPr="0011598B">
        <w:rPr>
          <w:rFonts w:eastAsia="Times New Roman" w:cs="Times New Roman"/>
          <w:szCs w:val="24"/>
          <w:highlight w:val="yellow"/>
          <w:lang w:val="es-ES" w:eastAsia="ca-ES"/>
        </w:rPr>
        <w:t>»</w:t>
      </w:r>
      <w:r w:rsidRPr="0011598B">
        <w:rPr>
          <w:rFonts w:eastAsia="Times New Roman" w:cs="Times New Roman"/>
          <w:szCs w:val="24"/>
          <w:lang w:val="es-ES" w:eastAsia="ca-ES"/>
        </w:rPr>
        <w:t xml:space="preserve">, CP </w:t>
      </w:r>
      <w:r w:rsidRPr="0011598B">
        <w:rPr>
          <w:rFonts w:eastAsia="Times New Roman" w:cs="Times New Roman"/>
          <w:szCs w:val="24"/>
          <w:highlight w:val="yellow"/>
          <w:lang w:val="es-ES" w:eastAsia="ca-ES"/>
        </w:rPr>
        <w:t>«</w:t>
      </w:r>
      <w:proofErr w:type="spellStart"/>
      <w:r w:rsidRPr="0011598B">
        <w:rPr>
          <w:rFonts w:eastAsia="Times New Roman" w:cs="Times New Roman"/>
          <w:szCs w:val="24"/>
          <w:highlight w:val="yellow"/>
          <w:lang w:val="es-ES" w:eastAsia="ca-ES"/>
        </w:rPr>
        <w:t>vcpempresa</w:t>
      </w:r>
      <w:proofErr w:type="spellEnd"/>
      <w:r w:rsidRPr="0011598B">
        <w:rPr>
          <w:rFonts w:eastAsia="Times New Roman" w:cs="Times New Roman"/>
          <w:szCs w:val="24"/>
          <w:highlight w:val="yellow"/>
          <w:lang w:val="es-ES" w:eastAsia="ca-ES"/>
        </w:rPr>
        <w:t>»</w:t>
      </w:r>
      <w:r w:rsidRPr="0011598B">
        <w:rPr>
          <w:rFonts w:eastAsia="Times New Roman" w:cs="Times New Roman"/>
          <w:szCs w:val="24"/>
          <w:lang w:val="es-ES" w:eastAsia="ca-ES"/>
        </w:rPr>
        <w:t xml:space="preserve">, de </w:t>
      </w:r>
      <w:r w:rsidRPr="0011598B">
        <w:rPr>
          <w:rFonts w:eastAsia="Times New Roman" w:cs="Times New Roman"/>
          <w:szCs w:val="24"/>
          <w:highlight w:val="yellow"/>
          <w:lang w:val="es-ES" w:eastAsia="ca-ES"/>
        </w:rPr>
        <w:t>«</w:t>
      </w:r>
      <w:proofErr w:type="spellStart"/>
      <w:r w:rsidRPr="0011598B">
        <w:rPr>
          <w:rFonts w:eastAsia="Times New Roman" w:cs="Times New Roman"/>
          <w:szCs w:val="24"/>
          <w:highlight w:val="yellow"/>
          <w:lang w:val="es-ES" w:eastAsia="ca-ES"/>
        </w:rPr>
        <w:t>vpoblacioempresa</w:t>
      </w:r>
      <w:proofErr w:type="spellEnd"/>
      <w:r w:rsidRPr="0011598B">
        <w:rPr>
          <w:rFonts w:eastAsia="Times New Roman" w:cs="Times New Roman"/>
          <w:szCs w:val="24"/>
          <w:highlight w:val="yellow"/>
          <w:lang w:val="es-ES" w:eastAsia="ca-ES"/>
        </w:rPr>
        <w:t>»</w:t>
      </w:r>
      <w:r w:rsidRPr="0011598B">
        <w:rPr>
          <w:rFonts w:eastAsia="Times New Roman" w:cs="Times New Roman"/>
          <w:szCs w:val="24"/>
          <w:lang w:val="es-ES" w:eastAsia="ca-ES"/>
        </w:rPr>
        <w:t>.</w:t>
      </w:r>
    </w:p>
    <w:p w14:paraId="06F1F73C" w14:textId="420F472D" w:rsidR="00C4735D" w:rsidRPr="0011598B" w:rsidRDefault="0011598B" w:rsidP="00B763BD">
      <w:pPr>
        <w:pStyle w:val="Estilopredeterminado"/>
        <w:spacing w:before="240" w:after="120"/>
        <w:jc w:val="both"/>
        <w:rPr>
          <w:lang w:val="es-ES"/>
        </w:rPr>
      </w:pPr>
      <w:r>
        <w:rPr>
          <w:rFonts w:eastAsia="Times New Roman" w:cs="Times New Roman"/>
          <w:szCs w:val="24"/>
          <w:lang w:val="es-ES" w:eastAsia="ca-ES"/>
        </w:rPr>
        <w:t>Amba</w:t>
      </w:r>
      <w:r w:rsidR="00303DDA" w:rsidRPr="0011598B">
        <w:rPr>
          <w:rFonts w:eastAsia="Times New Roman" w:cs="Times New Roman"/>
          <w:szCs w:val="24"/>
          <w:lang w:val="es-ES" w:eastAsia="ca-ES"/>
        </w:rPr>
        <w:t xml:space="preserve">s partes suscriben este convenio de estancia de alumnos </w:t>
      </w:r>
      <w:r>
        <w:rPr>
          <w:rFonts w:eastAsia="Times New Roman" w:cs="Times New Roman"/>
          <w:szCs w:val="24"/>
          <w:lang w:val="es-ES" w:eastAsia="ca-ES"/>
        </w:rPr>
        <w:t>en</w:t>
      </w:r>
      <w:r w:rsidR="00303DDA" w:rsidRPr="0011598B">
        <w:rPr>
          <w:rFonts w:eastAsia="Times New Roman" w:cs="Times New Roman"/>
          <w:szCs w:val="24"/>
          <w:lang w:val="es-ES" w:eastAsia="ca-ES"/>
        </w:rPr>
        <w:t xml:space="preserve"> la entidad colaboradora para la realización del trabajo de fin de máster, de acuerdo con el plan de estudios oficial del Máster en </w:t>
      </w:r>
      <w:r w:rsidR="00303DDA" w:rsidRPr="0011598B">
        <w:rPr>
          <w:rFonts w:eastAsia="Times New Roman" w:cs="Times New Roman"/>
          <w:szCs w:val="24"/>
          <w:highlight w:val="yellow"/>
          <w:lang w:val="es-ES" w:eastAsia="ca-ES"/>
        </w:rPr>
        <w:t>«</w:t>
      </w:r>
      <w:proofErr w:type="spellStart"/>
      <w:r w:rsidR="00303DDA" w:rsidRPr="0011598B">
        <w:rPr>
          <w:rFonts w:eastAsia="Times New Roman" w:cs="Times New Roman"/>
          <w:szCs w:val="24"/>
          <w:highlight w:val="yellow"/>
          <w:lang w:val="es-ES" w:eastAsia="ca-ES"/>
        </w:rPr>
        <w:t>nomm</w:t>
      </w:r>
      <w:r w:rsidR="00A268F8">
        <w:rPr>
          <w:rFonts w:eastAsia="Times New Roman" w:cs="Times New Roman"/>
          <w:szCs w:val="24"/>
          <w:highlight w:val="yellow"/>
          <w:lang w:val="es-ES" w:eastAsia="ca-ES"/>
        </w:rPr>
        <w:t>a</w:t>
      </w:r>
      <w:r w:rsidR="00303DDA" w:rsidRPr="0011598B">
        <w:rPr>
          <w:rFonts w:eastAsia="Times New Roman" w:cs="Times New Roman"/>
          <w:szCs w:val="24"/>
          <w:highlight w:val="yellow"/>
          <w:lang w:val="es-ES" w:eastAsia="ca-ES"/>
        </w:rPr>
        <w:t>ster</w:t>
      </w:r>
      <w:proofErr w:type="spellEnd"/>
      <w:r w:rsidR="00303DDA" w:rsidRPr="0011598B">
        <w:rPr>
          <w:rFonts w:eastAsia="Times New Roman" w:cs="Times New Roman"/>
          <w:szCs w:val="24"/>
          <w:highlight w:val="yellow"/>
          <w:lang w:val="es-ES" w:eastAsia="ca-ES"/>
        </w:rPr>
        <w:t>»</w:t>
      </w:r>
      <w:r w:rsidR="00303DDA" w:rsidRPr="0011598B">
        <w:rPr>
          <w:rFonts w:eastAsia="Times New Roman" w:cs="Times New Roman"/>
          <w:szCs w:val="24"/>
          <w:lang w:val="es-ES" w:eastAsia="ca-ES"/>
        </w:rPr>
        <w:t xml:space="preserve"> de la Universidad de las </w:t>
      </w:r>
      <w:r w:rsidRPr="0011598B">
        <w:rPr>
          <w:rFonts w:eastAsia="Times New Roman" w:cs="Times New Roman"/>
          <w:szCs w:val="24"/>
          <w:lang w:val="es-ES" w:eastAsia="ca-ES"/>
        </w:rPr>
        <w:t>Illes Balears</w:t>
      </w:r>
      <w:r w:rsidR="00303DDA" w:rsidRPr="0011598B">
        <w:rPr>
          <w:rFonts w:eastAsia="Times New Roman" w:cs="Times New Roman"/>
          <w:szCs w:val="24"/>
          <w:lang w:val="es-ES" w:eastAsia="ca-ES"/>
        </w:rPr>
        <w:t>.</w:t>
      </w:r>
    </w:p>
    <w:p w14:paraId="0BA67E55" w14:textId="08D46D01" w:rsidR="00C4735D" w:rsidRPr="0011598B" w:rsidRDefault="003127D1">
      <w:pPr>
        <w:pStyle w:val="Estilopredeterminado"/>
        <w:spacing w:before="240" w:after="120"/>
        <w:jc w:val="both"/>
        <w:rPr>
          <w:lang w:val="es-ES"/>
        </w:rPr>
      </w:pPr>
      <w:r w:rsidRPr="0011598B">
        <w:rPr>
          <w:rFonts w:eastAsia="Times New Roman" w:cs="Times New Roman"/>
          <w:b/>
          <w:color w:val="0070C0"/>
          <w:szCs w:val="24"/>
          <w:lang w:val="es-ES" w:eastAsia="ca-ES"/>
        </w:rPr>
        <w:t>Exponen</w:t>
      </w:r>
    </w:p>
    <w:p w14:paraId="0D494BF0" w14:textId="46B55F0D" w:rsidR="003127D1" w:rsidRPr="0011598B" w:rsidRDefault="003127D1" w:rsidP="003127D1">
      <w:pPr>
        <w:pStyle w:val="Estilopredeterminado"/>
        <w:spacing w:before="240" w:after="120"/>
        <w:jc w:val="both"/>
        <w:rPr>
          <w:rFonts w:eastAsia="Times New Roman" w:cs="Times New Roman"/>
          <w:szCs w:val="24"/>
          <w:lang w:val="es-ES" w:eastAsia="ca-ES"/>
        </w:rPr>
      </w:pPr>
      <w:r w:rsidRPr="0011598B">
        <w:rPr>
          <w:rFonts w:eastAsia="Times New Roman" w:cs="Times New Roman"/>
          <w:b/>
          <w:szCs w:val="24"/>
          <w:lang w:val="es-ES" w:eastAsia="ca-ES"/>
        </w:rPr>
        <w:t>I.</w:t>
      </w:r>
      <w:r w:rsidRPr="0011598B">
        <w:rPr>
          <w:rFonts w:eastAsia="Times New Roman" w:cs="Times New Roman"/>
          <w:szCs w:val="24"/>
          <w:lang w:val="es-ES" w:eastAsia="ca-ES"/>
        </w:rPr>
        <w:t xml:space="preserve"> Que la entidad colaboradora.......... (</w:t>
      </w:r>
      <w:r w:rsidR="00C454E4" w:rsidRPr="0011598B">
        <w:rPr>
          <w:rFonts w:eastAsia="Times New Roman" w:cs="Times New Roman"/>
          <w:szCs w:val="24"/>
          <w:highlight w:val="yellow"/>
          <w:lang w:val="es-ES" w:eastAsia="ca-ES"/>
        </w:rPr>
        <w:t>breve descripción de las tareas que desarrolla</w:t>
      </w:r>
      <w:r w:rsidR="00C454E4" w:rsidRPr="0011598B">
        <w:rPr>
          <w:rFonts w:eastAsia="Times New Roman" w:cs="Times New Roman"/>
          <w:szCs w:val="24"/>
          <w:lang w:val="es-ES" w:eastAsia="ca-ES"/>
        </w:rPr>
        <w:t>).</w:t>
      </w:r>
    </w:p>
    <w:p w14:paraId="4FF2ED7C" w14:textId="62F6F021" w:rsidR="003127D1" w:rsidRPr="0011598B" w:rsidRDefault="003127D1" w:rsidP="00E307F5">
      <w:pPr>
        <w:pStyle w:val="Estilopredeterminado"/>
        <w:spacing w:before="240" w:after="120"/>
        <w:jc w:val="both"/>
        <w:rPr>
          <w:rFonts w:eastAsia="Times New Roman" w:cs="Times New Roman"/>
          <w:szCs w:val="24"/>
          <w:lang w:val="es-ES" w:eastAsia="ca-ES"/>
        </w:rPr>
      </w:pPr>
      <w:r w:rsidRPr="0011598B">
        <w:rPr>
          <w:rFonts w:eastAsia="Times New Roman" w:cs="Times New Roman"/>
          <w:b/>
          <w:szCs w:val="24"/>
          <w:lang w:val="es-ES" w:eastAsia="ca-ES"/>
        </w:rPr>
        <w:t xml:space="preserve">II. </w:t>
      </w:r>
      <w:r w:rsidR="00FC047A" w:rsidRPr="0011598B">
        <w:rPr>
          <w:rFonts w:eastAsia="Times New Roman" w:cs="Times New Roman"/>
          <w:szCs w:val="24"/>
          <w:lang w:val="es-ES" w:eastAsia="ca-ES"/>
        </w:rPr>
        <w:t xml:space="preserve">Que la </w:t>
      </w:r>
      <w:proofErr w:type="spellStart"/>
      <w:r w:rsidR="00FC047A" w:rsidRPr="0011598B">
        <w:rPr>
          <w:rFonts w:eastAsia="Times New Roman" w:cs="Times New Roman"/>
          <w:szCs w:val="24"/>
          <w:lang w:val="es-ES" w:eastAsia="ca-ES"/>
        </w:rPr>
        <w:t>UIB</w:t>
      </w:r>
      <w:proofErr w:type="spellEnd"/>
      <w:r w:rsidR="00FC047A" w:rsidRPr="0011598B">
        <w:rPr>
          <w:rFonts w:eastAsia="Times New Roman" w:cs="Times New Roman"/>
          <w:szCs w:val="24"/>
          <w:lang w:val="es-ES" w:eastAsia="ca-ES"/>
        </w:rPr>
        <w:t xml:space="preserve"> es una institución de derecho público al servicio de la sociedad, con personalidad jurídica y patrimonio propios, que desarrolla las competencias que expresamente le atribuye la legislación vigente. Ejerce los derechos reconocidos por el ordenamiento jurídico para realizar el servicio público de la educación superior mediante la docencia, la investigación y la transferencia del conocimiento, y desarrolla las funciones que le atribuye el artículo 2 de la Ley </w:t>
      </w:r>
      <w:r w:rsidR="0011598B">
        <w:rPr>
          <w:rFonts w:eastAsia="Times New Roman" w:cs="Times New Roman"/>
          <w:szCs w:val="24"/>
          <w:lang w:val="es-ES" w:eastAsia="ca-ES"/>
        </w:rPr>
        <w:t>O</w:t>
      </w:r>
      <w:r w:rsidR="00FC047A" w:rsidRPr="0011598B">
        <w:rPr>
          <w:rFonts w:eastAsia="Times New Roman" w:cs="Times New Roman"/>
          <w:szCs w:val="24"/>
          <w:lang w:val="es-ES" w:eastAsia="ca-ES"/>
        </w:rPr>
        <w:t xml:space="preserve">rgánica 2/2023, de 22 de marzo, del </w:t>
      </w:r>
      <w:r w:rsidR="0011598B">
        <w:rPr>
          <w:rFonts w:eastAsia="Times New Roman" w:cs="Times New Roman"/>
          <w:szCs w:val="24"/>
          <w:lang w:val="es-ES" w:eastAsia="ca-ES"/>
        </w:rPr>
        <w:t>S</w:t>
      </w:r>
      <w:r w:rsidR="00FC047A" w:rsidRPr="0011598B">
        <w:rPr>
          <w:rFonts w:eastAsia="Times New Roman" w:cs="Times New Roman"/>
          <w:szCs w:val="24"/>
          <w:lang w:val="es-ES" w:eastAsia="ca-ES"/>
        </w:rPr>
        <w:t xml:space="preserve">istema </w:t>
      </w:r>
      <w:r w:rsidR="0011598B">
        <w:rPr>
          <w:rFonts w:eastAsia="Times New Roman" w:cs="Times New Roman"/>
          <w:szCs w:val="24"/>
          <w:lang w:val="es-ES" w:eastAsia="ca-ES"/>
        </w:rPr>
        <w:t>U</w:t>
      </w:r>
      <w:r w:rsidR="00FC047A" w:rsidRPr="0011598B">
        <w:rPr>
          <w:rFonts w:eastAsia="Times New Roman" w:cs="Times New Roman"/>
          <w:szCs w:val="24"/>
          <w:lang w:val="es-ES" w:eastAsia="ca-ES"/>
        </w:rPr>
        <w:t>niversitario (</w:t>
      </w:r>
      <w:proofErr w:type="spellStart"/>
      <w:r w:rsidR="00FC047A" w:rsidRPr="0011598B">
        <w:rPr>
          <w:rFonts w:eastAsia="Times New Roman" w:cs="Times New Roman"/>
          <w:szCs w:val="24"/>
          <w:lang w:val="es-ES" w:eastAsia="ca-ES"/>
        </w:rPr>
        <w:t>LOSU</w:t>
      </w:r>
      <w:proofErr w:type="spellEnd"/>
      <w:r w:rsidR="00FC047A" w:rsidRPr="0011598B">
        <w:rPr>
          <w:rFonts w:eastAsia="Times New Roman" w:cs="Times New Roman"/>
          <w:szCs w:val="24"/>
          <w:lang w:val="es-ES" w:eastAsia="ca-ES"/>
        </w:rPr>
        <w:t>).</w:t>
      </w:r>
    </w:p>
    <w:p w14:paraId="11ED9DC7" w14:textId="22878E0C" w:rsidR="003127D1" w:rsidRPr="0011598B" w:rsidRDefault="003127D1" w:rsidP="003127D1">
      <w:pPr>
        <w:pStyle w:val="Estilopredeterminado"/>
        <w:spacing w:before="240" w:after="120"/>
        <w:jc w:val="both"/>
        <w:rPr>
          <w:rFonts w:eastAsia="Times New Roman" w:cs="Times New Roman"/>
          <w:szCs w:val="24"/>
          <w:lang w:val="es-ES" w:eastAsia="ca-ES"/>
        </w:rPr>
      </w:pPr>
      <w:r w:rsidRPr="0011598B">
        <w:rPr>
          <w:rFonts w:eastAsia="Times New Roman" w:cs="Times New Roman"/>
          <w:b/>
          <w:szCs w:val="24"/>
          <w:lang w:val="es-ES" w:eastAsia="ca-ES"/>
        </w:rPr>
        <w:t>III.</w:t>
      </w:r>
      <w:r w:rsidRPr="0011598B">
        <w:rPr>
          <w:rFonts w:eastAsia="Times New Roman" w:cs="Times New Roman"/>
          <w:szCs w:val="24"/>
          <w:lang w:val="es-ES" w:eastAsia="ca-ES"/>
        </w:rPr>
        <w:t xml:space="preserve"> Que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a través de las facultades, los departamentos o los institutos y de su personal docente e investigador, tiene entre sus objetivos la investigación, la docencia y la divulgación del conocimiento en los diversos ámbitos.</w:t>
      </w:r>
    </w:p>
    <w:p w14:paraId="63CA9642" w14:textId="77777777" w:rsidR="003127D1" w:rsidRPr="0011598B" w:rsidRDefault="003127D1" w:rsidP="003127D1">
      <w:pPr>
        <w:pStyle w:val="Estilopredeterminado"/>
        <w:spacing w:before="240" w:after="120"/>
        <w:jc w:val="both"/>
        <w:rPr>
          <w:rFonts w:eastAsia="Times New Roman" w:cs="Times New Roman"/>
          <w:szCs w:val="24"/>
          <w:lang w:val="es-ES" w:eastAsia="ca-ES"/>
        </w:rPr>
      </w:pPr>
      <w:r w:rsidRPr="0011598B">
        <w:rPr>
          <w:rFonts w:eastAsia="Times New Roman" w:cs="Times New Roman"/>
          <w:b/>
          <w:szCs w:val="24"/>
          <w:lang w:val="es-ES" w:eastAsia="ca-ES"/>
        </w:rPr>
        <w:lastRenderedPageBreak/>
        <w:t>IV.</w:t>
      </w:r>
      <w:r w:rsidRPr="0011598B">
        <w:rPr>
          <w:rFonts w:eastAsia="Times New Roman" w:cs="Times New Roman"/>
          <w:szCs w:val="24"/>
          <w:lang w:val="es-ES" w:eastAsia="ca-ES"/>
        </w:rPr>
        <w:t xml:space="preserve"> Que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xml:space="preserve">, para cumplir sus funciones, debe cooperar con otras universidades e instituciones de todo el mundo para mantener y fortalecer su carácter universal. </w:t>
      </w:r>
    </w:p>
    <w:p w14:paraId="6DF3604E" w14:textId="370C5987" w:rsidR="003127D1" w:rsidRPr="0011598B" w:rsidRDefault="003127D1" w:rsidP="003127D1">
      <w:pPr>
        <w:pStyle w:val="Estilopredeterminado"/>
        <w:spacing w:before="240" w:after="120"/>
        <w:jc w:val="both"/>
        <w:rPr>
          <w:rFonts w:eastAsia="Times New Roman" w:cs="Times New Roman"/>
          <w:szCs w:val="24"/>
          <w:lang w:val="es-ES" w:eastAsia="ca-ES"/>
        </w:rPr>
      </w:pPr>
      <w:r w:rsidRPr="0011598B">
        <w:rPr>
          <w:rFonts w:eastAsia="Times New Roman" w:cs="Times New Roman"/>
          <w:b/>
          <w:szCs w:val="24"/>
          <w:lang w:val="es-ES" w:eastAsia="ca-ES"/>
        </w:rPr>
        <w:t>V.</w:t>
      </w:r>
      <w:r w:rsidRPr="0011598B">
        <w:rPr>
          <w:rFonts w:eastAsia="Times New Roman" w:cs="Times New Roman"/>
          <w:szCs w:val="24"/>
          <w:lang w:val="es-ES" w:eastAsia="ca-ES"/>
        </w:rPr>
        <w:t xml:space="preserve"> Que, para llevar a cabo las relaciones institucionales,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de acuerdo con lo establecido en el artículo 147.1 de los Estatutos, fomentará, en la medida de sus posibilidades, una adecuada política de convenios y de intercambios con otras universidades, centros de investigación, institutos, instituciones y empresas.</w:t>
      </w:r>
    </w:p>
    <w:p w14:paraId="73AB25ED" w14:textId="5A5B8C17" w:rsidR="004019BB" w:rsidRPr="0011598B" w:rsidRDefault="004019BB" w:rsidP="00B763BD">
      <w:pPr>
        <w:pStyle w:val="Estilopredeterminado"/>
        <w:spacing w:before="240" w:after="120"/>
        <w:jc w:val="both"/>
        <w:rPr>
          <w:rFonts w:eastAsia="Times New Roman" w:cs="Times New Roman"/>
          <w:color w:val="auto"/>
          <w:szCs w:val="24"/>
          <w:lang w:val="es-ES" w:eastAsia="ca-ES"/>
        </w:rPr>
      </w:pPr>
      <w:r w:rsidRPr="0011598B">
        <w:rPr>
          <w:rFonts w:eastAsia="Times New Roman" w:cs="Times New Roman"/>
          <w:b/>
          <w:szCs w:val="24"/>
          <w:lang w:val="es-ES" w:eastAsia="ca-ES"/>
        </w:rPr>
        <w:t>VI.</w:t>
      </w:r>
      <w:r w:rsidRPr="0011598B">
        <w:rPr>
          <w:rFonts w:eastAsia="Times New Roman" w:cs="Times New Roman"/>
          <w:szCs w:val="24"/>
          <w:lang w:val="es-ES" w:eastAsia="ca-ES"/>
        </w:rPr>
        <w:t xml:space="preserve"> </w:t>
      </w:r>
      <w:r w:rsidR="00C41D6E">
        <w:rPr>
          <w:rFonts w:eastAsia="Times New Roman" w:cs="Times New Roman"/>
          <w:szCs w:val="24"/>
          <w:lang w:val="es-ES" w:eastAsia="ca-ES"/>
        </w:rPr>
        <w:t>Que l</w:t>
      </w:r>
      <w:r w:rsidRPr="0011598B">
        <w:rPr>
          <w:rFonts w:eastAsia="Times New Roman" w:cs="Times New Roman"/>
          <w:szCs w:val="24"/>
          <w:lang w:val="es-ES" w:eastAsia="ca-ES"/>
        </w:rPr>
        <w:t xml:space="preserve">as enseñanzas de máster tienen como </w:t>
      </w:r>
      <w:r w:rsidR="00C86868" w:rsidRPr="0011598B">
        <w:rPr>
          <w:rFonts w:eastAsia="Times New Roman" w:cs="Times New Roman"/>
          <w:color w:val="auto"/>
          <w:szCs w:val="24"/>
          <w:lang w:val="es-ES" w:eastAsia="ca-ES"/>
        </w:rPr>
        <w:t xml:space="preserve">objetivo que </w:t>
      </w:r>
      <w:r w:rsidR="00B763BD" w:rsidRPr="0011598B">
        <w:rPr>
          <w:rFonts w:eastAsia="Times New Roman" w:cs="Times New Roman"/>
          <w:szCs w:val="24"/>
          <w:lang w:val="es-ES" w:eastAsia="ca-ES"/>
        </w:rPr>
        <w:t xml:space="preserve">el estudiante adquiera una formación avanzada, de carácter </w:t>
      </w:r>
      <w:r w:rsidR="00C86868" w:rsidRPr="0011598B">
        <w:rPr>
          <w:rFonts w:eastAsia="Times New Roman" w:cs="Times New Roman"/>
          <w:color w:val="auto"/>
          <w:szCs w:val="24"/>
          <w:lang w:val="es-ES" w:eastAsia="ca-ES"/>
        </w:rPr>
        <w:t>especializado temática</w:t>
      </w:r>
      <w:r w:rsidR="0011598B">
        <w:rPr>
          <w:rFonts w:eastAsia="Times New Roman" w:cs="Times New Roman"/>
          <w:color w:val="auto"/>
          <w:szCs w:val="24"/>
          <w:lang w:val="es-ES" w:eastAsia="ca-ES"/>
        </w:rPr>
        <w:t>mente</w:t>
      </w:r>
      <w:r w:rsidR="00C86868" w:rsidRPr="0011598B">
        <w:rPr>
          <w:rFonts w:eastAsia="Times New Roman" w:cs="Times New Roman"/>
          <w:color w:val="auto"/>
          <w:szCs w:val="24"/>
          <w:lang w:val="es-ES" w:eastAsia="ca-ES"/>
        </w:rPr>
        <w:t xml:space="preserve"> o multidisciplinar en los saberes científico, tecnológico, humanístico y artístico, dirigida a la especialización académica y a la profesional o, en su caso, encaminada al aprendizaje en las actividades investigadoras.</w:t>
      </w:r>
    </w:p>
    <w:p w14:paraId="3E6B0579" w14:textId="72B09C1E" w:rsidR="004019BB" w:rsidRPr="0011598B" w:rsidRDefault="004019BB" w:rsidP="001E3DF0">
      <w:pPr>
        <w:pStyle w:val="Estilopredeterminado"/>
        <w:spacing w:before="240" w:after="120"/>
        <w:jc w:val="both"/>
        <w:rPr>
          <w:rFonts w:eastAsia="Times New Roman" w:cs="Times New Roman"/>
          <w:szCs w:val="24"/>
          <w:lang w:val="es-ES" w:eastAsia="ca-ES"/>
        </w:rPr>
      </w:pPr>
      <w:r w:rsidRPr="0011598B">
        <w:rPr>
          <w:rFonts w:eastAsia="Times New Roman" w:cs="Times New Roman"/>
          <w:b/>
          <w:szCs w:val="24"/>
          <w:lang w:val="es-ES" w:eastAsia="ca-ES"/>
        </w:rPr>
        <w:t xml:space="preserve">VII. </w:t>
      </w:r>
      <w:r w:rsidR="00C41D6E">
        <w:rPr>
          <w:rFonts w:eastAsia="Times New Roman" w:cs="Times New Roman"/>
          <w:color w:val="auto"/>
          <w:szCs w:val="24"/>
          <w:lang w:val="es-ES" w:eastAsia="ca-ES"/>
        </w:rPr>
        <w:t>Que la</w:t>
      </w:r>
      <w:r w:rsidR="00C86868" w:rsidRPr="0011598B">
        <w:rPr>
          <w:rFonts w:eastAsia="Times New Roman" w:cs="Times New Roman"/>
          <w:color w:val="auto"/>
          <w:szCs w:val="24"/>
          <w:lang w:val="es-ES" w:eastAsia="ca-ES"/>
        </w:rPr>
        <w:t xml:space="preserve"> finalidad del trabajo de fin de máster es comprobar el nivel de dominio de los conocimientos, competencias y habilidades que ha conseguido el estudiante. En consecuencia, realiza una actividad autónoma e </w:t>
      </w:r>
      <w:r w:rsidRPr="0011598B">
        <w:rPr>
          <w:rFonts w:eastAsia="Times New Roman" w:cs="Times New Roman"/>
          <w:szCs w:val="24"/>
          <w:lang w:val="es-ES" w:eastAsia="ca-ES"/>
        </w:rPr>
        <w:t>individual dirigida, por una parte, a conseguir que el alumno aplique e integre competencias (conocimientos, destrezas y actitudes) adquiridas a lo largo de la titulación y, por otra parte, a permitir la evaluación de su formación general o avanzada en una determinada disciplina, o la iniciación en tareas de investigación en el caso de los másteres con una orientación de investigación,  como requisito previo a la consecución del título de máster correspondiente.</w:t>
      </w:r>
    </w:p>
    <w:p w14:paraId="3ADA41CD" w14:textId="35426550" w:rsidR="003127D1" w:rsidRPr="0011598B" w:rsidRDefault="003127D1" w:rsidP="003127D1">
      <w:pPr>
        <w:pStyle w:val="Estilopredeterminado"/>
        <w:spacing w:before="240" w:after="120"/>
        <w:jc w:val="both"/>
        <w:rPr>
          <w:lang w:val="es-ES"/>
        </w:rPr>
      </w:pPr>
      <w:r w:rsidRPr="0011598B">
        <w:rPr>
          <w:rFonts w:eastAsia="Times New Roman" w:cs="Times New Roman"/>
          <w:szCs w:val="24"/>
          <w:lang w:val="es-ES" w:eastAsia="ca-ES"/>
        </w:rPr>
        <w:t xml:space="preserve">Las partes, convencidas del interés recíproco </w:t>
      </w:r>
      <w:r w:rsidR="00D110AE">
        <w:rPr>
          <w:rFonts w:eastAsia="Times New Roman" w:cs="Times New Roman"/>
          <w:szCs w:val="24"/>
          <w:lang w:val="es-ES" w:eastAsia="ca-ES"/>
        </w:rPr>
        <w:t>de</w:t>
      </w:r>
      <w:r w:rsidRPr="0011598B">
        <w:rPr>
          <w:rFonts w:eastAsia="Times New Roman" w:cs="Times New Roman"/>
          <w:szCs w:val="24"/>
          <w:lang w:val="es-ES" w:eastAsia="ca-ES"/>
        </w:rPr>
        <w:t xml:space="preserve"> establecer y desarrollar relaciones de cooperación, de acuerdo con sus respectivas atribuciones, han establecido las siguientes</w:t>
      </w:r>
    </w:p>
    <w:p w14:paraId="3CF2A290" w14:textId="35B5DBFD" w:rsidR="00C4735D" w:rsidRPr="0011598B" w:rsidRDefault="003127D1">
      <w:pPr>
        <w:pStyle w:val="Estilopredeterminado"/>
        <w:spacing w:before="240" w:after="120"/>
        <w:jc w:val="both"/>
        <w:rPr>
          <w:b/>
          <w:color w:val="0065BD"/>
          <w:lang w:val="es-ES"/>
        </w:rPr>
      </w:pPr>
      <w:r w:rsidRPr="0011598B">
        <w:rPr>
          <w:rFonts w:eastAsia="Times New Roman" w:cs="Times New Roman"/>
          <w:b/>
          <w:color w:val="0065BD"/>
          <w:szCs w:val="24"/>
          <w:lang w:val="es-ES" w:eastAsia="ca-ES"/>
        </w:rPr>
        <w:t>Bases generales de acuerdo</w:t>
      </w:r>
    </w:p>
    <w:p w14:paraId="43534A2D" w14:textId="77777777" w:rsidR="003127D1" w:rsidRPr="0011598B" w:rsidRDefault="003127D1">
      <w:pPr>
        <w:pStyle w:val="Estilopredeterminado"/>
        <w:spacing w:before="240" w:after="120"/>
        <w:jc w:val="both"/>
        <w:rPr>
          <w:rFonts w:eastAsia="Times New Roman" w:cs="Times New Roman"/>
          <w:b/>
          <w:szCs w:val="24"/>
          <w:lang w:val="es-ES" w:eastAsia="ca-ES"/>
        </w:rPr>
      </w:pPr>
      <w:r w:rsidRPr="0011598B">
        <w:rPr>
          <w:rFonts w:eastAsia="Times New Roman" w:cs="Times New Roman"/>
          <w:b/>
          <w:szCs w:val="24"/>
          <w:lang w:val="es-ES" w:eastAsia="ca-ES"/>
        </w:rPr>
        <w:t>Primera. Objeto del convenio</w:t>
      </w:r>
    </w:p>
    <w:p w14:paraId="6D516E58" w14:textId="5D5C7265" w:rsidR="00C4735D" w:rsidRPr="0011598B" w:rsidRDefault="00D448C5" w:rsidP="00C443B2">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El objeto del convenio se concretará en un programa de colaboración entre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xml:space="preserve"> y la entidad colaboradora para la realización del trabajo de fin de máster universitario o de formación permanente (en adelante,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 con el fin de alcanzar los créditos académicos que prevé esta asignatura del máster en el plan de estudios que ha sido aprobado.</w:t>
      </w:r>
    </w:p>
    <w:p w14:paraId="6803298A" w14:textId="77777777" w:rsidR="009B104C" w:rsidRPr="0011598B" w:rsidRDefault="009B104C">
      <w:pPr>
        <w:pStyle w:val="Estilopredeterminado"/>
        <w:spacing w:before="240" w:after="120"/>
        <w:jc w:val="both"/>
        <w:rPr>
          <w:rFonts w:eastAsia="Times New Roman" w:cs="Times New Roman"/>
          <w:b/>
          <w:szCs w:val="24"/>
          <w:lang w:val="es-ES" w:eastAsia="ca-ES"/>
        </w:rPr>
      </w:pPr>
      <w:r w:rsidRPr="0011598B">
        <w:rPr>
          <w:rFonts w:eastAsia="Times New Roman" w:cs="Times New Roman"/>
          <w:b/>
          <w:szCs w:val="24"/>
          <w:lang w:val="es-ES" w:eastAsia="ca-ES"/>
        </w:rPr>
        <w:t>Segunda. Selección de los estudiantes</w:t>
      </w:r>
    </w:p>
    <w:p w14:paraId="5C5D91D6" w14:textId="7813E92B" w:rsidR="009B104C" w:rsidRPr="0011598B" w:rsidRDefault="00C443B2" w:rsidP="00C443B2">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Los estudiantes que deban elaborar el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 xml:space="preserve"> se seleccionarán de acuerdo con los términos que se acuerden entre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xml:space="preserve"> y la entidad colaboradora, por medio del procedimiento oportuno de selección y en función de las plazas disponibles para cada entidad. </w:t>
      </w:r>
    </w:p>
    <w:p w14:paraId="00C009D9" w14:textId="282C4FFE" w:rsidR="00C9029B" w:rsidRPr="0011598B" w:rsidRDefault="00B51463" w:rsidP="00C443B2">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lastRenderedPageBreak/>
        <w:t xml:space="preserve">Esta selección de estudiantes debe hacerse constar en el anexo 1 de este convenio. </w:t>
      </w:r>
    </w:p>
    <w:p w14:paraId="0CB09E81" w14:textId="7ECFD6E9" w:rsidR="009B104C" w:rsidRPr="0011598B" w:rsidRDefault="009B104C" w:rsidP="00C443B2">
      <w:pPr>
        <w:pStyle w:val="Estilopredeterminado"/>
        <w:spacing w:before="240" w:after="120"/>
        <w:jc w:val="both"/>
        <w:rPr>
          <w:rFonts w:eastAsia="Times New Roman" w:cs="Times New Roman"/>
          <w:b/>
          <w:szCs w:val="24"/>
          <w:lang w:val="es-ES" w:eastAsia="ca-ES"/>
        </w:rPr>
      </w:pPr>
      <w:r w:rsidRPr="0011598B">
        <w:rPr>
          <w:rFonts w:eastAsia="Times New Roman" w:cs="Times New Roman"/>
          <w:b/>
          <w:szCs w:val="24"/>
          <w:lang w:val="es-ES" w:eastAsia="ca-ES"/>
        </w:rPr>
        <w:t>Tercera. Compromisos de la entidad colaboradora</w:t>
      </w:r>
    </w:p>
    <w:p w14:paraId="04103E9B" w14:textId="52020DBB" w:rsidR="003B2579" w:rsidRPr="0011598B" w:rsidRDefault="003B2579" w:rsidP="003B2579">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La entidad colaboradora debe nombrar al responsable del programa que implica al estudiante de la Universidad de las </w:t>
      </w:r>
      <w:r w:rsidR="0011598B" w:rsidRPr="0011598B">
        <w:rPr>
          <w:rFonts w:eastAsia="Times New Roman" w:cs="Times New Roman"/>
          <w:szCs w:val="24"/>
          <w:lang w:val="es-ES" w:eastAsia="ca-ES"/>
        </w:rPr>
        <w:t>Illes Balears</w:t>
      </w:r>
      <w:r w:rsidRPr="0011598B">
        <w:rPr>
          <w:rFonts w:eastAsia="Times New Roman" w:cs="Times New Roman"/>
          <w:szCs w:val="24"/>
          <w:lang w:val="es-ES" w:eastAsia="ca-ES"/>
        </w:rPr>
        <w:t xml:space="preserve"> durante el </w:t>
      </w:r>
      <w:r w:rsidR="00D110AE">
        <w:rPr>
          <w:rFonts w:eastAsia="Times New Roman" w:cs="Times New Roman"/>
          <w:szCs w:val="24"/>
          <w:lang w:val="es-ES" w:eastAsia="ca-ES"/>
        </w:rPr>
        <w:t>período</w:t>
      </w:r>
      <w:r w:rsidRPr="0011598B">
        <w:rPr>
          <w:rFonts w:eastAsia="Times New Roman" w:cs="Times New Roman"/>
          <w:szCs w:val="24"/>
          <w:lang w:val="es-ES" w:eastAsia="ca-ES"/>
        </w:rPr>
        <w:t xml:space="preserve"> que dure la estancia y será responsable de garantizar la adecuada formación, la acogida y la buena gestión de la actividad educativa objeto de este convenio.</w:t>
      </w:r>
    </w:p>
    <w:p w14:paraId="53744F79" w14:textId="3044A223" w:rsidR="00470859" w:rsidRPr="0011598B" w:rsidRDefault="00470859" w:rsidP="003B2579">
      <w:pPr>
        <w:pStyle w:val="Estilopredeterminado"/>
        <w:spacing w:before="240" w:after="120"/>
        <w:jc w:val="both"/>
        <w:rPr>
          <w:lang w:val="es-ES"/>
        </w:rPr>
      </w:pPr>
      <w:r w:rsidRPr="0011598B">
        <w:rPr>
          <w:rFonts w:eastAsia="Times New Roman" w:cs="Times New Roman"/>
          <w:szCs w:val="24"/>
          <w:lang w:val="es-ES" w:eastAsia="ca-ES"/>
        </w:rPr>
        <w:t xml:space="preserve">También se compromete a cumplir las normas vigentes en todo </w:t>
      </w:r>
      <w:r w:rsidR="00D110AE">
        <w:rPr>
          <w:rFonts w:eastAsia="Times New Roman" w:cs="Times New Roman"/>
          <w:szCs w:val="24"/>
          <w:lang w:val="es-ES" w:eastAsia="ca-ES"/>
        </w:rPr>
        <w:t>lo</w:t>
      </w:r>
      <w:r w:rsidRPr="0011598B">
        <w:rPr>
          <w:rFonts w:eastAsia="Times New Roman" w:cs="Times New Roman"/>
          <w:szCs w:val="24"/>
          <w:lang w:val="es-ES" w:eastAsia="ca-ES"/>
        </w:rPr>
        <w:t xml:space="preserve"> referen</w:t>
      </w:r>
      <w:r w:rsidR="00D110AE">
        <w:rPr>
          <w:rFonts w:eastAsia="Times New Roman" w:cs="Times New Roman"/>
          <w:szCs w:val="24"/>
          <w:lang w:val="es-ES" w:eastAsia="ca-ES"/>
        </w:rPr>
        <w:t>te</w:t>
      </w:r>
      <w:r w:rsidRPr="0011598B">
        <w:rPr>
          <w:rFonts w:eastAsia="Times New Roman" w:cs="Times New Roman"/>
          <w:szCs w:val="24"/>
          <w:lang w:val="es-ES" w:eastAsia="ca-ES"/>
        </w:rPr>
        <w:t xml:space="preserve"> a la prevención de riesgos laborales, a informar al estudiante sobre los riesgos a los que está expuesto durante las prácticas y a facilitar al estudiante idénticos medios de protección que los requeridos a cualquier trabajador de la entidad o empresa. </w:t>
      </w:r>
    </w:p>
    <w:p w14:paraId="6AA74991" w14:textId="560693EE" w:rsidR="00BF28AB" w:rsidRPr="0011598B" w:rsidRDefault="00BF28AB">
      <w:pPr>
        <w:pStyle w:val="Estilopredeterminado"/>
        <w:spacing w:before="240" w:after="120"/>
        <w:jc w:val="both"/>
        <w:rPr>
          <w:rFonts w:eastAsia="Times New Roman" w:cs="Times New Roman"/>
          <w:b/>
          <w:szCs w:val="24"/>
          <w:lang w:val="es-ES" w:eastAsia="ca-ES"/>
        </w:rPr>
      </w:pPr>
      <w:r w:rsidRPr="0011598B">
        <w:rPr>
          <w:rFonts w:eastAsia="Times New Roman" w:cs="Times New Roman"/>
          <w:b/>
          <w:szCs w:val="24"/>
          <w:lang w:val="es-ES" w:eastAsia="ca-ES"/>
        </w:rPr>
        <w:t xml:space="preserve">Cuarta. Compromiso de la Universidad de las </w:t>
      </w:r>
      <w:r w:rsidR="0011598B" w:rsidRPr="0011598B">
        <w:rPr>
          <w:rFonts w:eastAsia="Times New Roman" w:cs="Times New Roman"/>
          <w:b/>
          <w:szCs w:val="24"/>
          <w:lang w:val="es-ES" w:eastAsia="ca-ES"/>
        </w:rPr>
        <w:t>Illes Balears</w:t>
      </w:r>
    </w:p>
    <w:p w14:paraId="4501E005" w14:textId="6F8924E6" w:rsidR="00470859" w:rsidRPr="0011598B" w:rsidRDefault="00470859" w:rsidP="00C443B2">
      <w:pPr>
        <w:pStyle w:val="Estilopredeterminado"/>
        <w:spacing w:before="240" w:after="120"/>
        <w:jc w:val="both"/>
        <w:rPr>
          <w:lang w:val="es-ES"/>
        </w:rPr>
      </w:pPr>
      <w:r w:rsidRPr="0011598B">
        <w:rPr>
          <w:rFonts w:eastAsia="Times New Roman" w:cs="Times New Roman"/>
          <w:szCs w:val="24"/>
          <w:lang w:val="es-ES" w:eastAsia="ca-ES"/>
        </w:rPr>
        <w:t xml:space="preserve">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xml:space="preserve"> debe nombrar un tutor del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 xml:space="preserve"> que debe ser, preferentemente, un profesor de la titulación. Sin perjuicio de lo anterior, el tutor del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 xml:space="preserve"> también podrá ser un profesor de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xml:space="preserve"> sin vinculación con la titulación, si así lo establecen las directrices específicas del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 xml:space="preserve"> de la titulación, aprobadas por su consejo de estudios, de acuerdo con la memoria verificada y publicada en la página web oficial, gestionada por el Centro de Estudios de Posgrado. En el caso de los másteres de formación permanente, deberá ser un profesor de la titulación.</w:t>
      </w:r>
    </w:p>
    <w:p w14:paraId="0BF13388" w14:textId="0674B1FE" w:rsidR="00BF28AB" w:rsidRPr="0011598B" w:rsidRDefault="001E3DF0">
      <w:pPr>
        <w:pStyle w:val="Estilopredeterminado"/>
        <w:spacing w:before="240" w:after="120"/>
        <w:jc w:val="both"/>
        <w:rPr>
          <w:rFonts w:eastAsia="Times New Roman" w:cs="Times New Roman"/>
          <w:b/>
          <w:szCs w:val="24"/>
          <w:lang w:val="es-ES" w:eastAsia="ca-ES"/>
        </w:rPr>
      </w:pPr>
      <w:r w:rsidRPr="0011598B">
        <w:rPr>
          <w:rFonts w:eastAsia="Times New Roman" w:cs="Times New Roman"/>
          <w:b/>
          <w:szCs w:val="24"/>
          <w:lang w:val="es-ES" w:eastAsia="ca-ES"/>
        </w:rPr>
        <w:t>Quinta. Obligaciones de los estudiantes</w:t>
      </w:r>
    </w:p>
    <w:p w14:paraId="3F52A9E5" w14:textId="6E9BF376" w:rsidR="009B104C" w:rsidRPr="0011598B" w:rsidRDefault="009B104C">
      <w:pPr>
        <w:pStyle w:val="Estilopredeterminado"/>
        <w:spacing w:before="240" w:after="120"/>
        <w:jc w:val="both"/>
        <w:rPr>
          <w:lang w:val="es-ES"/>
        </w:rPr>
      </w:pPr>
      <w:r w:rsidRPr="0011598B">
        <w:rPr>
          <w:lang w:val="es-ES"/>
        </w:rPr>
        <w:t xml:space="preserve">El estudiante debe matricularse de la asignatura de </w:t>
      </w:r>
      <w:proofErr w:type="spellStart"/>
      <w:r w:rsidRPr="0011598B">
        <w:rPr>
          <w:lang w:val="es-ES"/>
        </w:rPr>
        <w:t>TFM</w:t>
      </w:r>
      <w:proofErr w:type="spellEnd"/>
      <w:r w:rsidRPr="0011598B">
        <w:rPr>
          <w:lang w:val="es-ES"/>
        </w:rPr>
        <w:t xml:space="preserve"> dentro del plazo de matrícula o de ampliación de matrícula establecidos por el Centro de Estudios de Posgrado.  </w:t>
      </w:r>
    </w:p>
    <w:p w14:paraId="036B44AC" w14:textId="4705953F" w:rsidR="00470859" w:rsidRPr="0011598B" w:rsidRDefault="00470859">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El estudiante que realice la estancia debe firmar el documento que se adjunta como anexo número 2, por el que se compromete a cumplir las normas vigentes en la entidad colaboradora en materia de confidencialidad y protección de datos de carácter personal.</w:t>
      </w:r>
    </w:p>
    <w:p w14:paraId="45C7E9EA" w14:textId="0AC912F1" w:rsidR="00470859" w:rsidRPr="0011598B" w:rsidRDefault="00470859">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El estudiante se compromete a respetar las normas de funcionamiento, de seguridad y de prevención de riesgos de la entidad colaboradora.</w:t>
      </w:r>
    </w:p>
    <w:p w14:paraId="3064BEF1" w14:textId="2D96FC1D" w:rsidR="002732FE" w:rsidRPr="0011598B" w:rsidRDefault="001E3DF0" w:rsidP="002732FE">
      <w:pPr>
        <w:pStyle w:val="Estilopredeterminado"/>
        <w:spacing w:before="240" w:after="120"/>
        <w:jc w:val="both"/>
        <w:rPr>
          <w:rFonts w:eastAsia="Times New Roman" w:cs="Times New Roman"/>
          <w:b/>
          <w:szCs w:val="24"/>
          <w:lang w:val="es-ES" w:eastAsia="ca-ES"/>
        </w:rPr>
      </w:pPr>
      <w:r w:rsidRPr="0011598B">
        <w:rPr>
          <w:rFonts w:eastAsia="Times New Roman" w:cs="Times New Roman"/>
          <w:b/>
          <w:szCs w:val="24"/>
          <w:lang w:val="es-ES" w:eastAsia="ca-ES"/>
        </w:rPr>
        <w:t>Sexta. Compromisos de todas las partes</w:t>
      </w:r>
    </w:p>
    <w:p w14:paraId="5AF5DC38" w14:textId="7D553F57" w:rsidR="00366B40" w:rsidRPr="0011598B" w:rsidRDefault="002732FE">
      <w:pPr>
        <w:pStyle w:val="Estilopredeterminado"/>
        <w:spacing w:before="240" w:after="120"/>
        <w:jc w:val="both"/>
        <w:rPr>
          <w:rFonts w:eastAsia="Times New Roman" w:cs="Times New Roman"/>
          <w:b/>
          <w:szCs w:val="24"/>
          <w:lang w:val="es-ES" w:eastAsia="ca-ES"/>
        </w:rPr>
      </w:pPr>
      <w:r w:rsidRPr="0011598B">
        <w:rPr>
          <w:rFonts w:eastAsia="Times New Roman" w:cs="Times New Roman"/>
          <w:szCs w:val="24"/>
          <w:lang w:val="es-ES" w:eastAsia="ca-ES"/>
        </w:rPr>
        <w:t xml:space="preserve">La estancia no generará, una vez </w:t>
      </w:r>
      <w:r w:rsidR="00D110AE">
        <w:rPr>
          <w:rFonts w:eastAsia="Times New Roman" w:cs="Times New Roman"/>
          <w:szCs w:val="24"/>
          <w:lang w:val="es-ES" w:eastAsia="ca-ES"/>
        </w:rPr>
        <w:t>finalizad</w:t>
      </w:r>
      <w:r w:rsidRPr="0011598B">
        <w:rPr>
          <w:rFonts w:eastAsia="Times New Roman" w:cs="Times New Roman"/>
          <w:szCs w:val="24"/>
          <w:lang w:val="es-ES" w:eastAsia="ca-ES"/>
        </w:rPr>
        <w:t>a, más compromisos que los acordados en este convenio, y en ningún caso producirá obligaciones propias de un contrato laboral entre los estudiantes y la entidad colaboradora.</w:t>
      </w:r>
    </w:p>
    <w:p w14:paraId="55727578" w14:textId="61146A14" w:rsidR="002732FE" w:rsidRPr="0011598B" w:rsidRDefault="001E3DF0">
      <w:pPr>
        <w:pStyle w:val="Estilopredeterminado"/>
        <w:spacing w:before="240" w:after="120"/>
        <w:jc w:val="both"/>
        <w:rPr>
          <w:rFonts w:eastAsia="Times New Roman" w:cs="Times New Roman"/>
          <w:b/>
          <w:szCs w:val="24"/>
          <w:lang w:val="es-ES" w:eastAsia="ca-ES"/>
        </w:rPr>
      </w:pPr>
      <w:r w:rsidRPr="0011598B">
        <w:rPr>
          <w:rFonts w:eastAsia="Times New Roman" w:cs="Times New Roman"/>
          <w:b/>
          <w:szCs w:val="24"/>
          <w:lang w:val="es-ES" w:eastAsia="ca-ES"/>
        </w:rPr>
        <w:t>Séptima. Seguro</w:t>
      </w:r>
    </w:p>
    <w:p w14:paraId="20AA6034" w14:textId="260FF97D" w:rsidR="002B68E3" w:rsidRPr="0011598B" w:rsidRDefault="002B68E3">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lastRenderedPageBreak/>
        <w:t xml:space="preserve">Los estudiantes de másteres oficiales estarán cubiertos, en caso de accidente, enfermedad o infortunio familiar, por el seguro escolar en los términos y condiciones que establece la legislación vigente. Los estudiantes de másteres oficiales mayores de 28 años estarán cubiertos por la póliza sanitaria contratada por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Los estudiantes de másteres de formación permanente estarán cubiertos</w:t>
      </w:r>
      <w:r w:rsidR="00D110AE">
        <w:rPr>
          <w:rFonts w:eastAsia="Times New Roman" w:cs="Times New Roman"/>
          <w:szCs w:val="24"/>
          <w:lang w:val="es-ES" w:eastAsia="ca-ES"/>
        </w:rPr>
        <w:t>,</w:t>
      </w:r>
      <w:r w:rsidRPr="0011598B">
        <w:rPr>
          <w:rFonts w:eastAsia="Times New Roman" w:cs="Times New Roman"/>
          <w:szCs w:val="24"/>
          <w:lang w:val="es-ES" w:eastAsia="ca-ES"/>
        </w:rPr>
        <w:t xml:space="preserve"> en caso de accidente</w:t>
      </w:r>
      <w:r w:rsidR="00D110AE">
        <w:rPr>
          <w:rFonts w:eastAsia="Times New Roman" w:cs="Times New Roman"/>
          <w:szCs w:val="24"/>
          <w:lang w:val="es-ES" w:eastAsia="ca-ES"/>
        </w:rPr>
        <w:t>,</w:t>
      </w:r>
      <w:r w:rsidRPr="0011598B">
        <w:rPr>
          <w:rFonts w:eastAsia="Times New Roman" w:cs="Times New Roman"/>
          <w:szCs w:val="24"/>
          <w:lang w:val="es-ES" w:eastAsia="ca-ES"/>
        </w:rPr>
        <w:t xml:space="preserve"> por el seguro contratado por la </w:t>
      </w:r>
      <w:proofErr w:type="spellStart"/>
      <w:r w:rsidRPr="0011598B">
        <w:rPr>
          <w:rFonts w:eastAsia="Times New Roman" w:cs="Times New Roman"/>
          <w:szCs w:val="24"/>
          <w:lang w:val="es-ES" w:eastAsia="ca-ES"/>
        </w:rPr>
        <w:t>FUEIB</w:t>
      </w:r>
      <w:proofErr w:type="spellEnd"/>
      <w:r w:rsidRPr="0011598B">
        <w:rPr>
          <w:rFonts w:eastAsia="Times New Roman" w:cs="Times New Roman"/>
          <w:szCs w:val="24"/>
          <w:lang w:val="es-ES" w:eastAsia="ca-ES"/>
        </w:rPr>
        <w:t xml:space="preserve">. Para todos los estudiantes de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xml:space="preserve"> queda garantizada la responsabilidad civil de daños a terceros que pueda ocasionar el estudiante con la póliza que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xml:space="preserve"> tiene suscrita al efecto. Si el trabajo de fin de máster se realiza fuera del territorio nacional y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xml:space="preserve"> no prevé su cobertura, el seguro sanitario de viaje es obligatorio y correrá a cargo del estudiante, que deberá gestionarlo personalmente. Como mínimo, debe ser un seguro que cubra el plazo del trabajo de fin de máster, con cobertura por responsabilidad civil privada, muerte e invalidez por accidente y, si procediera, asistencia en repatriación.</w:t>
      </w:r>
    </w:p>
    <w:p w14:paraId="614C8696" w14:textId="33A10946" w:rsidR="00BF28AB" w:rsidRPr="0011598B" w:rsidRDefault="001E3DF0">
      <w:pPr>
        <w:pStyle w:val="Estilopredeterminado"/>
        <w:spacing w:before="240" w:after="120"/>
        <w:jc w:val="both"/>
        <w:rPr>
          <w:rFonts w:eastAsia="Times New Roman" w:cs="Times New Roman"/>
          <w:b/>
          <w:szCs w:val="24"/>
          <w:lang w:val="es-ES" w:eastAsia="ca-ES"/>
        </w:rPr>
      </w:pPr>
      <w:r w:rsidRPr="0011598B">
        <w:rPr>
          <w:rFonts w:eastAsia="Times New Roman" w:cs="Times New Roman"/>
          <w:b/>
          <w:szCs w:val="24"/>
          <w:lang w:val="es-ES" w:eastAsia="ca-ES"/>
        </w:rPr>
        <w:t>Octava. Comisión de seguimiento</w:t>
      </w:r>
    </w:p>
    <w:p w14:paraId="5A7AC2A3" w14:textId="6060AA58" w:rsidR="002B68E3" w:rsidRPr="0011598B" w:rsidRDefault="002B68E3" w:rsidP="00E27067">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Se constituye una comisión de seguimiento con el objetivo de </w:t>
      </w:r>
      <w:r w:rsidR="00D110AE">
        <w:rPr>
          <w:rFonts w:eastAsia="Times New Roman" w:cs="Times New Roman"/>
          <w:szCs w:val="24"/>
          <w:lang w:val="es-ES" w:eastAsia="ca-ES"/>
        </w:rPr>
        <w:t>llevar a cabo</w:t>
      </w:r>
      <w:r w:rsidRPr="0011598B">
        <w:rPr>
          <w:rFonts w:eastAsia="Times New Roman" w:cs="Times New Roman"/>
          <w:szCs w:val="24"/>
          <w:lang w:val="es-ES" w:eastAsia="ca-ES"/>
        </w:rPr>
        <w:t xml:space="preserve"> el seguimiento de este convenio y adoptar las propuestas que permitan conseguir que se ejecute de manera adecuada.</w:t>
      </w:r>
    </w:p>
    <w:p w14:paraId="4FD424DF" w14:textId="57FB305A" w:rsidR="00BF28AB" w:rsidRPr="0011598B" w:rsidRDefault="00C454E4" w:rsidP="00E27067">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Las partes firmantes del convenio nombrarán a los miembros de la comisión de seguimiento:</w:t>
      </w:r>
    </w:p>
    <w:p w14:paraId="18976CEF" w14:textId="2F6A2DED" w:rsidR="00BF28AB" w:rsidRPr="0011598B" w:rsidRDefault="002732FE" w:rsidP="00175891">
      <w:pPr>
        <w:pStyle w:val="Estilopredeterminado"/>
        <w:numPr>
          <w:ilvl w:val="0"/>
          <w:numId w:val="9"/>
        </w:numPr>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Dos personas representantes de la </w:t>
      </w:r>
      <w:proofErr w:type="spellStart"/>
      <w:r w:rsidRPr="0011598B">
        <w:rPr>
          <w:rFonts w:eastAsia="Times New Roman" w:cs="Times New Roman"/>
          <w:szCs w:val="24"/>
          <w:lang w:val="es-ES" w:eastAsia="ca-ES"/>
        </w:rPr>
        <w:t>UIB</w:t>
      </w:r>
      <w:proofErr w:type="spellEnd"/>
    </w:p>
    <w:p w14:paraId="043AD236" w14:textId="4D3D35EB" w:rsidR="00BF28AB" w:rsidRPr="0011598B" w:rsidRDefault="002732FE" w:rsidP="00E27067">
      <w:pPr>
        <w:pStyle w:val="Estilopredeterminado"/>
        <w:numPr>
          <w:ilvl w:val="0"/>
          <w:numId w:val="9"/>
        </w:numPr>
        <w:spacing w:before="240" w:after="120"/>
        <w:jc w:val="both"/>
        <w:rPr>
          <w:rFonts w:eastAsia="Times New Roman" w:cs="Times New Roman"/>
          <w:szCs w:val="24"/>
          <w:lang w:val="es-ES" w:eastAsia="ca-ES"/>
        </w:rPr>
      </w:pPr>
      <w:r w:rsidRPr="0011598B">
        <w:rPr>
          <w:rFonts w:eastAsia="Times New Roman" w:cs="Times New Roman"/>
          <w:szCs w:val="24"/>
          <w:lang w:val="es-ES" w:eastAsia="ca-ES"/>
        </w:rPr>
        <w:t>Dos personas representantes de la entidad colaboradora.</w:t>
      </w:r>
    </w:p>
    <w:p w14:paraId="5F9F1CBC" w14:textId="1A7F61C8" w:rsidR="00BF28AB" w:rsidRPr="0011598B" w:rsidRDefault="00BF28AB" w:rsidP="00E27067">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Estos responsables son los encargados de vigilar la correcta realización de las actividades previstas en este convenio y de intentar solucionar de manera amistosa las posibles controversias que puedan surgir entre las partes. </w:t>
      </w:r>
    </w:p>
    <w:p w14:paraId="761E3E32" w14:textId="5A7F59D1" w:rsidR="00FA764D" w:rsidRPr="0011598B" w:rsidRDefault="00FA764D" w:rsidP="00E27067">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Estos responsables podrán en cualquier momento proponer a ambas partes la modificación de las estipulaciones del presente convenio, así como la supresión o la adición de cualquier otra que se estime oportuno. </w:t>
      </w:r>
    </w:p>
    <w:p w14:paraId="01450592" w14:textId="798EAF7F" w:rsidR="00FA764D" w:rsidRPr="0011598B" w:rsidRDefault="002732FE" w:rsidP="00BF28AB">
      <w:pPr>
        <w:pStyle w:val="Estilopredeterminado"/>
        <w:spacing w:before="240" w:after="120"/>
        <w:jc w:val="both"/>
        <w:rPr>
          <w:rFonts w:eastAsia="Times New Roman" w:cs="Times New Roman"/>
          <w:b/>
          <w:szCs w:val="24"/>
          <w:lang w:val="es-ES" w:eastAsia="ca-ES"/>
        </w:rPr>
      </w:pPr>
      <w:r w:rsidRPr="0011598B">
        <w:rPr>
          <w:rFonts w:eastAsia="Times New Roman" w:cs="Times New Roman"/>
          <w:b/>
          <w:szCs w:val="24"/>
          <w:lang w:val="es-ES" w:eastAsia="ca-ES"/>
        </w:rPr>
        <w:t>Novena. Certificados</w:t>
      </w:r>
    </w:p>
    <w:p w14:paraId="4FF359D3" w14:textId="23ABFD1B" w:rsidR="00FA764D" w:rsidRPr="0011598B" w:rsidRDefault="00E27067" w:rsidP="00E27067">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Al finalizar el </w:t>
      </w:r>
      <w:r w:rsidR="00D110AE">
        <w:rPr>
          <w:rFonts w:eastAsia="Times New Roman" w:cs="Times New Roman"/>
          <w:szCs w:val="24"/>
          <w:lang w:val="es-ES" w:eastAsia="ca-ES"/>
        </w:rPr>
        <w:t>período</w:t>
      </w:r>
      <w:r w:rsidRPr="0011598B">
        <w:rPr>
          <w:rFonts w:eastAsia="Times New Roman" w:cs="Times New Roman"/>
          <w:szCs w:val="24"/>
          <w:lang w:val="es-ES" w:eastAsia="ca-ES"/>
        </w:rPr>
        <w:t xml:space="preserve"> de elaboración del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 xml:space="preserve">, la entidad colaboradora expedirá un certificado a favor del estudiante en el que constará expresamente la duración del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 xml:space="preserve">. </w:t>
      </w:r>
    </w:p>
    <w:p w14:paraId="45C9DECD" w14:textId="1CE57F49" w:rsidR="00FA764D" w:rsidRPr="0011598B" w:rsidRDefault="00FA764D" w:rsidP="00E27067">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A su vez,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xml:space="preserve">, a solicitud de la entidad colaboradora, podrá expedir a favor del tutor/cotutor de la empresa o entidad un certificado de su colaboración durante la realización del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 xml:space="preserve">. </w:t>
      </w:r>
    </w:p>
    <w:p w14:paraId="684043C2" w14:textId="3F32B956" w:rsidR="00FA764D" w:rsidRPr="0011598B" w:rsidRDefault="001E3DF0" w:rsidP="00BF28AB">
      <w:pPr>
        <w:pStyle w:val="Estilopredeterminado"/>
        <w:spacing w:before="240" w:after="120"/>
        <w:jc w:val="both"/>
        <w:rPr>
          <w:rFonts w:eastAsia="Times New Roman" w:cs="Times New Roman"/>
          <w:b/>
          <w:szCs w:val="24"/>
          <w:lang w:val="es-ES" w:eastAsia="ca-ES"/>
        </w:rPr>
      </w:pPr>
      <w:r w:rsidRPr="0011598B">
        <w:rPr>
          <w:rFonts w:eastAsia="Times New Roman" w:cs="Times New Roman"/>
          <w:b/>
          <w:szCs w:val="24"/>
          <w:lang w:val="es-ES" w:eastAsia="ca-ES"/>
        </w:rPr>
        <w:lastRenderedPageBreak/>
        <w:t>Décima. Propiedad intelectual</w:t>
      </w:r>
    </w:p>
    <w:p w14:paraId="0E674DC9" w14:textId="24D3B44E" w:rsidR="003267EF" w:rsidRPr="0011598B" w:rsidRDefault="003267EF" w:rsidP="00E27067">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El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 xml:space="preserve"> es un trabajo protegido por la Ley de Propiedad Intelectual y, en consecuencia,</w:t>
      </w:r>
      <w:r w:rsidR="00F770C0">
        <w:rPr>
          <w:rFonts w:eastAsia="Times New Roman" w:cs="Times New Roman"/>
          <w:szCs w:val="24"/>
          <w:lang w:val="es-ES" w:eastAsia="ca-ES"/>
        </w:rPr>
        <w:t xml:space="preserve"> </w:t>
      </w:r>
      <w:r w:rsidRPr="0011598B">
        <w:rPr>
          <w:rFonts w:eastAsia="Times New Roman" w:cs="Times New Roman"/>
          <w:szCs w:val="24"/>
          <w:lang w:val="es-ES" w:eastAsia="ca-ES"/>
        </w:rPr>
        <w:t xml:space="preserve">la titularidad de los derechos de propiedad intelectual corresponde a la persona que lo haya elaborado. En su caso, los alumnos, respetando siempre su autoría, podrán ceder de manera total o parcial los derechos de explotación mediante acuerdos específicos con la otra entidad que se concretarán por escrito entre el alumno y la entidad, con el visto bueno de la comisión de seguimiento. </w:t>
      </w:r>
    </w:p>
    <w:p w14:paraId="6AE1FDCF" w14:textId="531E1603" w:rsidR="002732FE" w:rsidRPr="0011598B" w:rsidRDefault="002732FE" w:rsidP="002732FE">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Los derechos de propiedad intelectual sobre la obra objeto del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 xml:space="preserve"> corresponderán al estudiante correspondiente, sin perjuicio </w:t>
      </w:r>
      <w:r w:rsidRPr="0011598B">
        <w:rPr>
          <w:rFonts w:eastAsia="Times New Roman" w:cs="Times New Roman"/>
          <w:color w:val="auto"/>
          <w:szCs w:val="24"/>
          <w:lang w:val="es-ES" w:eastAsia="ca-ES"/>
        </w:rPr>
        <w:t xml:space="preserve">del deber de obligación </w:t>
      </w:r>
      <w:r w:rsidRPr="0011598B">
        <w:rPr>
          <w:rFonts w:eastAsia="Times New Roman" w:cs="Times New Roman"/>
          <w:szCs w:val="24"/>
          <w:lang w:val="es-ES" w:eastAsia="ca-ES"/>
        </w:rPr>
        <w:t>de confidencialidad que el estudiante deba cumplir, de acuerdo con su vinculación con la entidad colaboradora, ni de los derechos de propiedad industrial, que corresponden a la empresa.</w:t>
      </w:r>
    </w:p>
    <w:p w14:paraId="7DD6242F" w14:textId="513D2A3F" w:rsidR="00BF28AB" w:rsidRPr="0011598B" w:rsidRDefault="002732FE">
      <w:pPr>
        <w:pStyle w:val="Estilopredeterminado"/>
        <w:spacing w:before="240" w:after="120"/>
        <w:jc w:val="both"/>
        <w:rPr>
          <w:rFonts w:eastAsia="Times New Roman" w:cs="Times New Roman"/>
          <w:b/>
          <w:szCs w:val="24"/>
          <w:lang w:val="es-ES" w:eastAsia="ca-ES"/>
        </w:rPr>
      </w:pPr>
      <w:r w:rsidRPr="0011598B">
        <w:rPr>
          <w:rFonts w:eastAsia="Times New Roman" w:cs="Times New Roman"/>
          <w:b/>
          <w:szCs w:val="24"/>
          <w:lang w:val="es-ES" w:eastAsia="ca-ES"/>
        </w:rPr>
        <w:t>Undécima. Valoración de los resultados</w:t>
      </w:r>
    </w:p>
    <w:p w14:paraId="257035C3" w14:textId="176E0D0D" w:rsidR="00C4735D" w:rsidRPr="0011598B" w:rsidRDefault="00303DDA">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La valoración del resultado de la estancia la </w:t>
      </w:r>
      <w:r w:rsidR="00F770C0">
        <w:rPr>
          <w:rFonts w:eastAsia="Times New Roman" w:cs="Times New Roman"/>
          <w:szCs w:val="24"/>
          <w:lang w:val="es-ES" w:eastAsia="ca-ES"/>
        </w:rPr>
        <w:t>realiza</w:t>
      </w:r>
      <w:r w:rsidRPr="0011598B">
        <w:rPr>
          <w:rFonts w:eastAsia="Times New Roman" w:cs="Times New Roman"/>
          <w:szCs w:val="24"/>
          <w:lang w:val="es-ES" w:eastAsia="ca-ES"/>
        </w:rPr>
        <w:t xml:space="preserve">rán conjuntamente la dirección del estudio de máster y el responsable nombrado por la entidad colaboradora mediante el mecanismo que establezcan conjuntamente. En cuanto a la valoración estrictamente académica de la tarea llevada a cabo por los estudiantes implicados en este convenio, es competencia exclusiva de la Universidad de las </w:t>
      </w:r>
      <w:r w:rsidR="0011598B" w:rsidRPr="0011598B">
        <w:rPr>
          <w:rFonts w:eastAsia="Times New Roman" w:cs="Times New Roman"/>
          <w:szCs w:val="24"/>
          <w:lang w:val="es-ES" w:eastAsia="ca-ES"/>
        </w:rPr>
        <w:t>Illes Balears</w:t>
      </w:r>
      <w:r w:rsidRPr="0011598B">
        <w:rPr>
          <w:rFonts w:eastAsia="Times New Roman" w:cs="Times New Roman"/>
          <w:szCs w:val="24"/>
          <w:lang w:val="es-ES" w:eastAsia="ca-ES"/>
        </w:rPr>
        <w:t>.</w:t>
      </w:r>
    </w:p>
    <w:p w14:paraId="401B4548" w14:textId="286F77FB" w:rsidR="00D63398" w:rsidRPr="0011598B" w:rsidRDefault="002732FE">
      <w:pPr>
        <w:pStyle w:val="Estilopredeterminado"/>
        <w:spacing w:before="240" w:after="120"/>
        <w:jc w:val="both"/>
        <w:rPr>
          <w:b/>
          <w:lang w:val="es-ES"/>
        </w:rPr>
      </w:pPr>
      <w:r w:rsidRPr="0011598B">
        <w:rPr>
          <w:b/>
          <w:lang w:val="es-ES"/>
        </w:rPr>
        <w:t xml:space="preserve">Duodécima. Confidencialidad </w:t>
      </w:r>
    </w:p>
    <w:p w14:paraId="7DB81E81" w14:textId="618807E2" w:rsidR="00C4735D" w:rsidRPr="0011598B" w:rsidRDefault="00303DDA">
      <w:pPr>
        <w:pStyle w:val="Estilopredeterminado"/>
        <w:spacing w:before="240" w:after="120"/>
        <w:jc w:val="both"/>
        <w:rPr>
          <w:lang w:val="es-ES"/>
        </w:rPr>
      </w:pPr>
      <w:r w:rsidRPr="0011598B">
        <w:rPr>
          <w:rFonts w:eastAsia="Times New Roman" w:cs="Times New Roman"/>
          <w:szCs w:val="24"/>
          <w:lang w:val="es-ES" w:eastAsia="ca-ES"/>
        </w:rPr>
        <w:t xml:space="preserve">Cuando la entidad colaboradora lo considere necesario para la protección de sus intereses empresariales, se garantizará la confidencialidad de los resultados de los trabajos de investigación, sin perjuicio de que cada estudiante los utilice para el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 xml:space="preserve"> y las publicaciones derivadas. La entidad colaboradora debe decidir qué debe ser considerado confidencial, por motivos de interés empresarial. Esta parte no podrá ser revelada ni hecha pública en ningún momento y de forma unilateral, siempre que no se desvirtúe el objeto del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w:t>
      </w:r>
    </w:p>
    <w:p w14:paraId="0A12AE82" w14:textId="598FFF0F" w:rsidR="00073B94" w:rsidRPr="0011598B" w:rsidRDefault="00303DDA">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Quedará garantizado el derecho de cada estudiante a la defensa y evaluación de su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 xml:space="preserve">. En caso de obligaciones de confidencialidad con la entidad colaboradora por parte de un estudiante de máster, o la posibilidad de generación de patentes por parte de la entidad colaboradora que recaigan sobre el contenido del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 xml:space="preserve">,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xml:space="preserve"> habilitará procedimientos para garantizar la confidencialidad sin perjudicar los intereses académicos del estudiante. En todo caso, la entidad colaboradora se compromete a facilitar la implementación de estos procesos para permitir la defensa y evaluación del </w:t>
      </w:r>
      <w:proofErr w:type="spellStart"/>
      <w:r w:rsidRPr="0011598B">
        <w:rPr>
          <w:rFonts w:eastAsia="Times New Roman" w:cs="Times New Roman"/>
          <w:szCs w:val="24"/>
          <w:lang w:val="es-ES" w:eastAsia="ca-ES"/>
        </w:rPr>
        <w:t>TFM</w:t>
      </w:r>
      <w:proofErr w:type="spellEnd"/>
      <w:r w:rsidRPr="0011598B">
        <w:rPr>
          <w:rFonts w:eastAsia="Times New Roman" w:cs="Times New Roman"/>
          <w:szCs w:val="24"/>
          <w:lang w:val="es-ES" w:eastAsia="ca-ES"/>
        </w:rPr>
        <w:t>.</w:t>
      </w:r>
    </w:p>
    <w:p w14:paraId="77489C8C" w14:textId="3FCE09D5" w:rsidR="00073B94" w:rsidRPr="0011598B" w:rsidRDefault="00073B94" w:rsidP="00073B94">
      <w:pPr>
        <w:rPr>
          <w:rFonts w:ascii="UIBsans" w:eastAsia="Times New Roman" w:hAnsi="UIBsans" w:cs="Arial"/>
          <w:sz w:val="24"/>
          <w:szCs w:val="24"/>
          <w:lang w:val="es-ES"/>
        </w:rPr>
      </w:pPr>
      <w:r w:rsidRPr="0011598B">
        <w:rPr>
          <w:rFonts w:ascii="UIBsans" w:eastAsia="Times New Roman" w:hAnsi="UIBsans" w:cs="Arial"/>
          <w:sz w:val="24"/>
          <w:szCs w:val="24"/>
          <w:lang w:val="es-ES"/>
        </w:rPr>
        <w:t xml:space="preserve">La entidad también se compromete a: </w:t>
      </w:r>
    </w:p>
    <w:p w14:paraId="37AA9EEF" w14:textId="09B6DC7D" w:rsidR="00073B94" w:rsidRPr="0011598B" w:rsidRDefault="00073B94" w:rsidP="00073B94">
      <w:pPr>
        <w:pStyle w:val="Pargrafdellista"/>
        <w:numPr>
          <w:ilvl w:val="0"/>
          <w:numId w:val="27"/>
        </w:numPr>
        <w:spacing w:before="120" w:after="120"/>
        <w:ind w:left="284" w:hanging="284"/>
        <w:contextualSpacing w:val="0"/>
        <w:rPr>
          <w:rFonts w:ascii="UIBsans" w:hAnsi="UIBsans" w:cs="Arial"/>
          <w:lang w:val="es-ES"/>
        </w:rPr>
      </w:pPr>
      <w:r w:rsidRPr="0011598B">
        <w:rPr>
          <w:rFonts w:ascii="UIBsans" w:hAnsi="UIBsans" w:cs="Arial"/>
          <w:lang w:val="es-ES"/>
        </w:rPr>
        <w:lastRenderedPageBreak/>
        <w:t xml:space="preserve">No difundir, ni por escrito ni oralmente, el contenido del trabajo de fin de máster sin el consentimiento previo y por escrito del estudiante. </w:t>
      </w:r>
    </w:p>
    <w:p w14:paraId="27A000A1" w14:textId="77777777" w:rsidR="00073B94" w:rsidRPr="0011598B" w:rsidRDefault="00073B94" w:rsidP="00073B94">
      <w:pPr>
        <w:pStyle w:val="Pargrafdellista"/>
        <w:numPr>
          <w:ilvl w:val="0"/>
          <w:numId w:val="26"/>
        </w:numPr>
        <w:spacing w:before="120" w:after="120"/>
        <w:ind w:left="284" w:hanging="284"/>
        <w:contextualSpacing w:val="0"/>
        <w:rPr>
          <w:rFonts w:ascii="UIBsans" w:hAnsi="UIBsans" w:cs="Arial"/>
          <w:lang w:val="es-ES"/>
        </w:rPr>
      </w:pPr>
      <w:r w:rsidRPr="0011598B">
        <w:rPr>
          <w:rFonts w:ascii="UIBsans" w:hAnsi="UIBsans" w:cs="Arial"/>
          <w:lang w:val="es-ES"/>
        </w:rPr>
        <w:t xml:space="preserve">Adoptar todas las precauciones para evitar la revelación a terceras personas. </w:t>
      </w:r>
    </w:p>
    <w:p w14:paraId="06844AE8" w14:textId="0045ED24" w:rsidR="00073B94" w:rsidRPr="0011598B" w:rsidRDefault="00073B94" w:rsidP="00BA1F91">
      <w:pPr>
        <w:pStyle w:val="Pargrafdellista"/>
        <w:numPr>
          <w:ilvl w:val="0"/>
          <w:numId w:val="26"/>
        </w:numPr>
        <w:spacing w:before="120" w:after="120"/>
        <w:ind w:left="284" w:hanging="284"/>
        <w:contextualSpacing w:val="0"/>
        <w:rPr>
          <w:rFonts w:cs="Arial"/>
          <w:lang w:val="es-ES"/>
        </w:rPr>
      </w:pPr>
      <w:r w:rsidRPr="0011598B">
        <w:rPr>
          <w:rFonts w:ascii="UIBsans" w:hAnsi="UIBsans" w:cs="Arial"/>
          <w:lang w:val="es-ES"/>
        </w:rPr>
        <w:t xml:space="preserve">No utilizar el trabajo de fin de máster para ninguna otra finalidad distinta </w:t>
      </w:r>
      <w:r w:rsidR="00F770C0">
        <w:rPr>
          <w:rFonts w:ascii="UIBsans" w:hAnsi="UIBsans" w:cs="Arial"/>
          <w:lang w:val="es-ES"/>
        </w:rPr>
        <w:t>a</w:t>
      </w:r>
      <w:r w:rsidRPr="0011598B">
        <w:rPr>
          <w:rFonts w:ascii="UIBsans" w:hAnsi="UIBsans" w:cs="Arial"/>
          <w:lang w:val="es-ES"/>
        </w:rPr>
        <w:t xml:space="preserve"> la evaluación académica. </w:t>
      </w:r>
    </w:p>
    <w:p w14:paraId="5DA65904" w14:textId="142310FF" w:rsidR="00D63398" w:rsidRPr="0011598B" w:rsidRDefault="002732FE">
      <w:pPr>
        <w:pStyle w:val="Estilopredeterminado"/>
        <w:spacing w:before="240" w:after="120"/>
        <w:jc w:val="both"/>
        <w:rPr>
          <w:lang w:val="es-ES"/>
        </w:rPr>
      </w:pPr>
      <w:r w:rsidRPr="0011598B">
        <w:rPr>
          <w:rFonts w:eastAsia="Times New Roman" w:cs="Times New Roman"/>
          <w:b/>
          <w:szCs w:val="24"/>
          <w:lang w:val="es-ES" w:eastAsia="ca-ES"/>
        </w:rPr>
        <w:t>Decimotercera. Cesión de datos</w:t>
      </w:r>
    </w:p>
    <w:p w14:paraId="5A10FC74" w14:textId="4BD9D29A" w:rsidR="00C4735D" w:rsidRPr="0011598B" w:rsidRDefault="00303DDA" w:rsidP="00FA73F6">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El estudiante de estudios oficiales de máster universitario objeto de este convenio otorga el consentimiento para que la Universidad de las </w:t>
      </w:r>
      <w:r w:rsidR="0011598B" w:rsidRPr="0011598B">
        <w:rPr>
          <w:rFonts w:eastAsia="Times New Roman" w:cs="Times New Roman"/>
          <w:szCs w:val="24"/>
          <w:lang w:val="es-ES" w:eastAsia="ca-ES"/>
        </w:rPr>
        <w:t>Illes Balears</w:t>
      </w:r>
      <w:r w:rsidRPr="0011598B">
        <w:rPr>
          <w:rFonts w:eastAsia="Times New Roman" w:cs="Times New Roman"/>
          <w:szCs w:val="24"/>
          <w:lang w:val="es-ES" w:eastAsia="ca-ES"/>
        </w:rPr>
        <w:t xml:space="preserve"> ceda sus datos a la entidad colaboradora para la finalidad prevista en el convenio, consentimiento que puede revocar en cualquier momento. La entidad colaboradora es la responsable del tratamiento de los datos y</w:t>
      </w:r>
      <w:r w:rsidR="00F770C0">
        <w:rPr>
          <w:rFonts w:eastAsia="Times New Roman" w:cs="Times New Roman"/>
          <w:szCs w:val="24"/>
          <w:lang w:val="es-ES" w:eastAsia="ca-ES"/>
        </w:rPr>
        <w:t>,</w:t>
      </w:r>
      <w:r w:rsidRPr="0011598B">
        <w:rPr>
          <w:rFonts w:eastAsia="Times New Roman" w:cs="Times New Roman"/>
          <w:szCs w:val="24"/>
          <w:lang w:val="es-ES" w:eastAsia="ca-ES"/>
        </w:rPr>
        <w:t xml:space="preserve"> como tal</w:t>
      </w:r>
      <w:r w:rsidR="00F770C0">
        <w:rPr>
          <w:rFonts w:eastAsia="Times New Roman" w:cs="Times New Roman"/>
          <w:szCs w:val="24"/>
          <w:lang w:val="es-ES" w:eastAsia="ca-ES"/>
        </w:rPr>
        <w:t>,</w:t>
      </w:r>
      <w:r w:rsidRPr="0011598B">
        <w:rPr>
          <w:rFonts w:eastAsia="Times New Roman" w:cs="Times New Roman"/>
          <w:szCs w:val="24"/>
          <w:lang w:val="es-ES" w:eastAsia="ca-ES"/>
        </w:rPr>
        <w:t xml:space="preserve"> garantiza los derechos </w:t>
      </w:r>
      <w:r w:rsidR="00346EEC" w:rsidRPr="0011598B">
        <w:rPr>
          <w:lang w:val="es-ES"/>
        </w:rPr>
        <w:t xml:space="preserve">de acceso, rectificación, oposición, supresión, portabilidad, limitación del tratamiento y de no ser objeto de decisiones individuales automatizadas, </w:t>
      </w:r>
      <w:r w:rsidRPr="0011598B">
        <w:rPr>
          <w:rFonts w:eastAsia="Times New Roman" w:cs="Times New Roman"/>
          <w:szCs w:val="24"/>
          <w:lang w:val="es-ES" w:eastAsia="ca-ES"/>
        </w:rPr>
        <w:t xml:space="preserve">en cuanto a los datos facilitados. Tanto la entidad colaboradora como la </w:t>
      </w:r>
      <w:proofErr w:type="spellStart"/>
      <w:r w:rsidRPr="0011598B">
        <w:rPr>
          <w:rFonts w:eastAsia="Times New Roman" w:cs="Times New Roman"/>
          <w:szCs w:val="24"/>
          <w:lang w:val="es-ES" w:eastAsia="ca-ES"/>
        </w:rPr>
        <w:t>UIB</w:t>
      </w:r>
      <w:proofErr w:type="spellEnd"/>
      <w:r w:rsidRPr="0011598B">
        <w:rPr>
          <w:rFonts w:eastAsia="Times New Roman" w:cs="Times New Roman"/>
          <w:szCs w:val="24"/>
          <w:lang w:val="es-ES" w:eastAsia="ca-ES"/>
        </w:rPr>
        <w:t xml:space="preserve"> se comprometen a respetar la confidencialidad de los datos y utilizarlos de acuerdo con la finalidad mencionada.</w:t>
      </w:r>
    </w:p>
    <w:p w14:paraId="4526C493" w14:textId="5CA0ECED" w:rsidR="00735EAA" w:rsidRPr="0011598B" w:rsidRDefault="002732FE" w:rsidP="00BA1F91">
      <w:pPr>
        <w:pStyle w:val="Estilopredeterminado"/>
        <w:spacing w:before="240" w:after="120"/>
        <w:jc w:val="both"/>
        <w:rPr>
          <w:rFonts w:ascii="Segoe UI" w:hAnsi="Segoe UI"/>
          <w:sz w:val="18"/>
          <w:szCs w:val="18"/>
          <w:lang w:val="es-ES"/>
        </w:rPr>
      </w:pPr>
      <w:r w:rsidRPr="0011598B">
        <w:rPr>
          <w:rFonts w:eastAsia="Times New Roman" w:cs="Times New Roman"/>
          <w:b/>
          <w:szCs w:val="24"/>
          <w:lang w:val="es-ES" w:eastAsia="ca-ES"/>
        </w:rPr>
        <w:t>Decimocuarta. Protección de datos</w:t>
      </w:r>
    </w:p>
    <w:p w14:paraId="7B50111E" w14:textId="77777777" w:rsidR="00735EAA" w:rsidRPr="0011598B" w:rsidRDefault="00735EAA" w:rsidP="00735EAA">
      <w:pPr>
        <w:pStyle w:val="paragraph"/>
        <w:spacing w:before="0" w:beforeAutospacing="0" w:after="0" w:afterAutospacing="0"/>
        <w:ind w:right="-30"/>
        <w:textAlignment w:val="baseline"/>
        <w:rPr>
          <w:rFonts w:ascii="Segoe UI" w:hAnsi="Segoe UI" w:cs="Segoe UI"/>
          <w:sz w:val="18"/>
          <w:szCs w:val="18"/>
          <w:lang w:val="es-ES"/>
        </w:rPr>
      </w:pPr>
      <w:r w:rsidRPr="0011598B">
        <w:rPr>
          <w:rStyle w:val="normaltextrun"/>
          <w:rFonts w:ascii="UIBsans" w:hAnsi="UIBsans" w:cs="Segoe UI"/>
          <w:lang w:val="es-ES"/>
        </w:rPr>
        <w:t>Ambas partes, como responsables de la realización del objeto del convenio, se comprometen a tratar de manera absolutamente confidencial la información obtenida y a no utilizarla para ninguna otra finalidad que no sea la derivada de este convenio.</w:t>
      </w:r>
    </w:p>
    <w:p w14:paraId="49ADA44F" w14:textId="77777777" w:rsidR="00735EAA" w:rsidRPr="0011598B" w:rsidRDefault="00735EAA" w:rsidP="00735EAA">
      <w:pPr>
        <w:pStyle w:val="paragraph"/>
        <w:spacing w:before="0" w:beforeAutospacing="0" w:after="0" w:afterAutospacing="0"/>
        <w:ind w:right="-30"/>
        <w:textAlignment w:val="baseline"/>
        <w:rPr>
          <w:rFonts w:ascii="Segoe UI" w:hAnsi="Segoe UI" w:cs="Segoe UI"/>
          <w:sz w:val="18"/>
          <w:szCs w:val="18"/>
          <w:lang w:val="es-ES"/>
        </w:rPr>
      </w:pPr>
      <w:r w:rsidRPr="0011598B">
        <w:rPr>
          <w:rStyle w:val="eop"/>
          <w:rFonts w:ascii="UIBsans" w:hAnsi="UIBsans" w:cs="Segoe UI"/>
          <w:lang w:val="es-ES"/>
        </w:rPr>
        <w:t> </w:t>
      </w:r>
    </w:p>
    <w:p w14:paraId="258540A5" w14:textId="1CD14B26" w:rsidR="00735EAA" w:rsidRPr="0011598B" w:rsidRDefault="00735EAA" w:rsidP="00735EAA">
      <w:pPr>
        <w:pStyle w:val="paragraph"/>
        <w:spacing w:before="0" w:beforeAutospacing="0" w:after="0" w:afterAutospacing="0"/>
        <w:ind w:right="-30"/>
        <w:textAlignment w:val="baseline"/>
        <w:rPr>
          <w:rFonts w:ascii="Segoe UI" w:hAnsi="Segoe UI" w:cs="Segoe UI"/>
          <w:sz w:val="18"/>
          <w:szCs w:val="18"/>
          <w:lang w:val="es-ES"/>
        </w:rPr>
      </w:pPr>
      <w:r w:rsidRPr="0011598B">
        <w:rPr>
          <w:rStyle w:val="normaltextrun"/>
          <w:rFonts w:ascii="UIBsans" w:hAnsi="UIBsans" w:cs="Segoe UI"/>
          <w:lang w:val="es-ES"/>
        </w:rPr>
        <w:t xml:space="preserve">Las partes firmantes se comprometen a cumplir los términos previstos por el Reglamento europeo 2016/679, </w:t>
      </w:r>
      <w:r w:rsidR="00F770C0" w:rsidRPr="00F770C0">
        <w:rPr>
          <w:rStyle w:val="normaltextrun"/>
          <w:rFonts w:ascii="UIBsans" w:hAnsi="UIBsans" w:cs="Segoe UI"/>
          <w:lang w:val="es-ES"/>
        </w:rPr>
        <w:t>relativo a la protección de las personas físicas en lo que respecta al tratamiento de datos personales y a la libre circulación de estos datos</w:t>
      </w:r>
      <w:r w:rsidRPr="0011598B">
        <w:rPr>
          <w:rStyle w:val="normaltextrun"/>
          <w:rFonts w:ascii="UIBsans" w:hAnsi="UIBsans" w:cs="Segoe UI"/>
          <w:lang w:val="es-ES"/>
        </w:rPr>
        <w:t xml:space="preserve">, y por la Ley </w:t>
      </w:r>
      <w:r w:rsidR="00F770C0">
        <w:rPr>
          <w:rStyle w:val="normaltextrun"/>
          <w:rFonts w:ascii="UIBsans" w:hAnsi="UIBsans" w:cs="Segoe UI"/>
          <w:lang w:val="es-ES"/>
        </w:rPr>
        <w:t>O</w:t>
      </w:r>
      <w:r w:rsidRPr="0011598B">
        <w:rPr>
          <w:rStyle w:val="normaltextrun"/>
          <w:rFonts w:ascii="UIBsans" w:hAnsi="UIBsans" w:cs="Segoe UI"/>
          <w:lang w:val="es-ES"/>
        </w:rPr>
        <w:t xml:space="preserve">rgánica 3/2018, de 5 de diciembre, de </w:t>
      </w:r>
      <w:r w:rsidR="00F770C0" w:rsidRPr="0011598B">
        <w:rPr>
          <w:rStyle w:val="normaltextrun"/>
          <w:rFonts w:ascii="UIBsans" w:hAnsi="UIBsans" w:cs="Segoe UI"/>
          <w:lang w:val="es-ES"/>
        </w:rPr>
        <w:t>Protec</w:t>
      </w:r>
      <w:r w:rsidRPr="0011598B">
        <w:rPr>
          <w:rStyle w:val="normaltextrun"/>
          <w:rFonts w:ascii="UIBsans" w:hAnsi="UIBsans" w:cs="Segoe UI"/>
          <w:lang w:val="es-ES"/>
        </w:rPr>
        <w:t xml:space="preserve">ción de </w:t>
      </w:r>
      <w:r w:rsidR="00F770C0" w:rsidRPr="0011598B">
        <w:rPr>
          <w:rStyle w:val="normaltextrun"/>
          <w:rFonts w:ascii="UIBsans" w:hAnsi="UIBsans" w:cs="Segoe UI"/>
          <w:lang w:val="es-ES"/>
        </w:rPr>
        <w:t>Datos Pe</w:t>
      </w:r>
      <w:r w:rsidRPr="0011598B">
        <w:rPr>
          <w:rStyle w:val="normaltextrun"/>
          <w:rFonts w:ascii="UIBsans" w:hAnsi="UIBsans" w:cs="Segoe UI"/>
          <w:lang w:val="es-ES"/>
        </w:rPr>
        <w:t>rsonales y garantía de los derechos digitales (</w:t>
      </w:r>
      <w:proofErr w:type="spellStart"/>
      <w:r w:rsidRPr="0011598B">
        <w:rPr>
          <w:rStyle w:val="normaltextrun"/>
          <w:rFonts w:ascii="UIBsans" w:hAnsi="UIBsans" w:cs="Segoe UI"/>
          <w:lang w:val="es-ES"/>
        </w:rPr>
        <w:t>LOPDGDD</w:t>
      </w:r>
      <w:proofErr w:type="spellEnd"/>
      <w:r w:rsidRPr="0011598B">
        <w:rPr>
          <w:rStyle w:val="normaltextrun"/>
          <w:rFonts w:ascii="UIBsans" w:hAnsi="UIBsans" w:cs="Segoe UI"/>
          <w:lang w:val="es-ES"/>
        </w:rPr>
        <w:t>).</w:t>
      </w:r>
    </w:p>
    <w:p w14:paraId="040DBA89" w14:textId="77777777" w:rsidR="00735EAA" w:rsidRPr="0011598B" w:rsidRDefault="00735EAA" w:rsidP="00735EAA">
      <w:pPr>
        <w:pStyle w:val="paragraph"/>
        <w:spacing w:before="0" w:beforeAutospacing="0" w:after="0" w:afterAutospacing="0"/>
        <w:ind w:right="-30"/>
        <w:textAlignment w:val="baseline"/>
        <w:rPr>
          <w:rFonts w:ascii="Segoe UI" w:hAnsi="Segoe UI" w:cs="Segoe UI"/>
          <w:sz w:val="18"/>
          <w:szCs w:val="18"/>
          <w:lang w:val="es-ES"/>
        </w:rPr>
      </w:pPr>
      <w:r w:rsidRPr="0011598B">
        <w:rPr>
          <w:rStyle w:val="eop"/>
          <w:rFonts w:ascii="UIBsans" w:hAnsi="UIBsans" w:cs="Segoe UI"/>
          <w:lang w:val="es-ES"/>
        </w:rPr>
        <w:t> </w:t>
      </w:r>
    </w:p>
    <w:p w14:paraId="1DB9BCEA" w14:textId="77777777" w:rsidR="00735EAA" w:rsidRPr="0011598B" w:rsidRDefault="00735EAA" w:rsidP="00735EAA">
      <w:pPr>
        <w:pStyle w:val="paragraph"/>
        <w:spacing w:before="0" w:beforeAutospacing="0" w:after="0" w:afterAutospacing="0"/>
        <w:ind w:right="-30"/>
        <w:textAlignment w:val="baseline"/>
        <w:rPr>
          <w:rFonts w:ascii="Segoe UI" w:hAnsi="Segoe UI" w:cs="Segoe UI"/>
          <w:sz w:val="18"/>
          <w:szCs w:val="18"/>
          <w:lang w:val="es-ES"/>
        </w:rPr>
      </w:pPr>
      <w:r w:rsidRPr="0011598B">
        <w:rPr>
          <w:rStyle w:val="normaltextrun"/>
          <w:rFonts w:ascii="UIBsans" w:hAnsi="UIBsans" w:cs="Segoe UI"/>
          <w:lang w:val="es-ES"/>
        </w:rPr>
        <w:t>Las personas cuyos datos sean objeto de tratamiento pueden ejercer sus derechos ante los órganos siguientes:</w:t>
      </w:r>
    </w:p>
    <w:p w14:paraId="799117C0" w14:textId="77777777" w:rsidR="00735EAA" w:rsidRPr="0011598B" w:rsidRDefault="00735EAA" w:rsidP="00735EAA">
      <w:pPr>
        <w:pStyle w:val="paragraph"/>
        <w:spacing w:before="0" w:beforeAutospacing="0" w:after="0" w:afterAutospacing="0"/>
        <w:ind w:right="-30"/>
        <w:textAlignment w:val="baseline"/>
        <w:rPr>
          <w:rFonts w:ascii="Segoe UI" w:hAnsi="Segoe UI" w:cs="Segoe UI"/>
          <w:sz w:val="18"/>
          <w:szCs w:val="18"/>
          <w:lang w:val="es-ES"/>
        </w:rPr>
      </w:pPr>
      <w:r w:rsidRPr="0011598B">
        <w:rPr>
          <w:rStyle w:val="eop"/>
          <w:rFonts w:ascii="UIBsans" w:hAnsi="UIBsans" w:cs="Segoe UI"/>
          <w:lang w:val="es-ES"/>
        </w:rPr>
        <w:t> </w:t>
      </w:r>
    </w:p>
    <w:p w14:paraId="4E490A2C" w14:textId="77777777" w:rsidR="00735EAA" w:rsidRPr="0011598B" w:rsidRDefault="00735EAA" w:rsidP="00735EAA">
      <w:pPr>
        <w:pStyle w:val="paragraph"/>
        <w:numPr>
          <w:ilvl w:val="0"/>
          <w:numId w:val="12"/>
        </w:numPr>
        <w:spacing w:before="0" w:beforeAutospacing="0" w:after="0" w:afterAutospacing="0"/>
        <w:ind w:left="795" w:firstLine="0"/>
        <w:textAlignment w:val="baseline"/>
        <w:rPr>
          <w:rFonts w:ascii="UIBsans" w:hAnsi="UIBsans" w:cs="Segoe UI"/>
          <w:lang w:val="es-ES"/>
        </w:rPr>
      </w:pPr>
      <w:r w:rsidRPr="0011598B">
        <w:rPr>
          <w:rStyle w:val="normaltextrun"/>
          <w:rFonts w:ascii="UIBsans" w:hAnsi="UIBsans" w:cs="Segoe UI"/>
          <w:lang w:val="es-ES"/>
        </w:rPr>
        <w:t xml:space="preserve">Delegada de protección de datos de la </w:t>
      </w:r>
      <w:proofErr w:type="spellStart"/>
      <w:r w:rsidRPr="0011598B">
        <w:rPr>
          <w:rStyle w:val="normaltextrun"/>
          <w:rFonts w:ascii="UIBsans" w:hAnsi="UIBsans" w:cs="Segoe UI"/>
          <w:lang w:val="es-ES"/>
        </w:rPr>
        <w:t>UIB</w:t>
      </w:r>
      <w:proofErr w:type="spellEnd"/>
      <w:r w:rsidRPr="0011598B">
        <w:rPr>
          <w:rStyle w:val="normaltextrun"/>
          <w:rFonts w:ascii="UIBsans" w:hAnsi="UIBsans" w:cs="Segoe UI"/>
          <w:lang w:val="es-ES"/>
        </w:rPr>
        <w:t>: Catalina A. Pou Rayas, en la dirección electrónica: &lt;</w:t>
      </w:r>
      <w:hyperlink r:id="rId7" w:tgtFrame="_blank" w:history="1">
        <w:r w:rsidRPr="0011598B">
          <w:rPr>
            <w:rStyle w:val="normaltextrun"/>
            <w:rFonts w:ascii="UIBsans" w:hAnsi="UIBsans" w:cs="Segoe UI"/>
            <w:color w:val="0065BD"/>
            <w:u w:val="single"/>
            <w:lang w:val="es-ES"/>
          </w:rPr>
          <w:t>dpo@uib.cat</w:t>
        </w:r>
      </w:hyperlink>
      <w:r w:rsidRPr="0011598B">
        <w:rPr>
          <w:rStyle w:val="normaltextrun"/>
          <w:rFonts w:ascii="UIBsans" w:hAnsi="UIBsans" w:cs="Segoe UI"/>
          <w:lang w:val="es-ES"/>
        </w:rPr>
        <w:t xml:space="preserve">&gt;. </w:t>
      </w:r>
    </w:p>
    <w:p w14:paraId="631829B3" w14:textId="77777777" w:rsidR="00735EAA" w:rsidRPr="0011598B" w:rsidRDefault="00735EAA" w:rsidP="00735EAA">
      <w:pPr>
        <w:pStyle w:val="paragraph"/>
        <w:numPr>
          <w:ilvl w:val="0"/>
          <w:numId w:val="12"/>
        </w:numPr>
        <w:spacing w:before="0" w:beforeAutospacing="0" w:after="0" w:afterAutospacing="0"/>
        <w:ind w:left="795" w:firstLine="0"/>
        <w:textAlignment w:val="baseline"/>
        <w:rPr>
          <w:rFonts w:ascii="UIBsans" w:hAnsi="UIBsans" w:cs="Segoe UI"/>
          <w:lang w:val="es-ES"/>
        </w:rPr>
      </w:pPr>
      <w:r w:rsidRPr="0011598B">
        <w:rPr>
          <w:rStyle w:val="normaltextrun"/>
          <w:rFonts w:ascii="UIBsans" w:hAnsi="UIBsans" w:cs="Segoe UI"/>
          <w:color w:val="FF0000"/>
          <w:lang w:val="es-ES"/>
        </w:rPr>
        <w:t>(</w:t>
      </w:r>
      <w:proofErr w:type="gramStart"/>
      <w:r w:rsidRPr="0011598B">
        <w:rPr>
          <w:rStyle w:val="normaltextrun"/>
          <w:rFonts w:ascii="UIBsans" w:hAnsi="UIBsans" w:cs="Segoe UI"/>
          <w:color w:val="FF0000"/>
          <w:lang w:val="es-ES"/>
        </w:rPr>
        <w:t>Responsable</w:t>
      </w:r>
      <w:proofErr w:type="gramEnd"/>
      <w:r w:rsidRPr="0011598B">
        <w:rPr>
          <w:rStyle w:val="normaltextrun"/>
          <w:rFonts w:ascii="UIBsans" w:hAnsi="UIBsans" w:cs="Segoe UI"/>
          <w:color w:val="FF0000"/>
          <w:lang w:val="es-ES"/>
        </w:rPr>
        <w:t xml:space="preserve"> del tratamiento de los datos personales o, en su caso, delegado de protección de datos de la otra parte y dirección electrónica)</w:t>
      </w:r>
      <w:r w:rsidRPr="0011598B">
        <w:rPr>
          <w:rStyle w:val="normaltextrun"/>
          <w:rFonts w:ascii="UIBsans" w:hAnsi="UIBsans" w:cs="Segoe UI"/>
          <w:color w:val="000000"/>
          <w:lang w:val="es-ES"/>
        </w:rPr>
        <w:t>. </w:t>
      </w:r>
    </w:p>
    <w:p w14:paraId="3104B190"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eop"/>
          <w:rFonts w:ascii="UIBsans" w:hAnsi="UIBsans" w:cs="Segoe UI"/>
          <w:color w:val="000000"/>
          <w:lang w:val="es-ES"/>
        </w:rPr>
        <w:t> </w:t>
      </w:r>
    </w:p>
    <w:p w14:paraId="1C1CAC9E" w14:textId="628F94A3" w:rsidR="00735EAA" w:rsidRPr="0011598B" w:rsidRDefault="00735EAA" w:rsidP="00115CFF">
      <w:pPr>
        <w:pStyle w:val="paragraph"/>
        <w:spacing w:before="0" w:beforeAutospacing="0" w:after="0" w:afterAutospacing="0"/>
        <w:textAlignment w:val="baseline"/>
        <w:rPr>
          <w:rFonts w:ascii="Segoe UI" w:hAnsi="Segoe UI" w:cs="Segoe UI"/>
          <w:sz w:val="18"/>
          <w:szCs w:val="18"/>
          <w:lang w:val="es-ES"/>
        </w:rPr>
      </w:pPr>
      <w:r w:rsidRPr="0011598B">
        <w:rPr>
          <w:rStyle w:val="normaltextrun"/>
          <w:rFonts w:ascii="UIBsans" w:hAnsi="UIBsans" w:cs="Segoe UI"/>
          <w:lang w:val="es-ES"/>
        </w:rPr>
        <w:t>Asimismo, las partes se comprometen a adoptar las medidas técnicas y organizativas necesarias que garanticen la seguridad de los datos de carácter personal y eviten su alteración, pérdida, tratamiento y acceso no autorizado.</w:t>
      </w:r>
    </w:p>
    <w:p w14:paraId="1316F1EF"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eop"/>
          <w:rFonts w:ascii="UIBsans" w:hAnsi="UIBsans" w:cs="Segoe UI"/>
          <w:color w:val="000000"/>
          <w:lang w:val="es-ES"/>
        </w:rPr>
        <w:t> </w:t>
      </w:r>
    </w:p>
    <w:p w14:paraId="724C0AB4" w14:textId="6BE7B627" w:rsidR="00735EAA" w:rsidRPr="0011598B" w:rsidRDefault="00F770C0" w:rsidP="00735EAA">
      <w:pPr>
        <w:pStyle w:val="paragraph"/>
        <w:spacing w:before="0" w:beforeAutospacing="0" w:after="0" w:afterAutospacing="0"/>
        <w:textAlignment w:val="baseline"/>
        <w:rPr>
          <w:rStyle w:val="eop"/>
          <w:rFonts w:ascii="UIBsans" w:hAnsi="UIBsans" w:cs="Segoe UI"/>
          <w:color w:val="0065BD"/>
          <w:lang w:val="es-ES"/>
        </w:rPr>
      </w:pPr>
      <w:r>
        <w:rPr>
          <w:rStyle w:val="normaltextrun"/>
          <w:rFonts w:ascii="UIBsans" w:hAnsi="UIBsans" w:cs="Segoe UI"/>
          <w:b/>
          <w:bCs/>
          <w:color w:val="0065BD"/>
          <w:lang w:val="es-ES"/>
        </w:rPr>
        <w:t>Decimoquint</w:t>
      </w:r>
      <w:r w:rsidR="00735EAA" w:rsidRPr="0011598B">
        <w:rPr>
          <w:rStyle w:val="normaltextrun"/>
          <w:rFonts w:ascii="UIBsans" w:hAnsi="UIBsans" w:cs="Segoe UI"/>
          <w:b/>
          <w:bCs/>
          <w:color w:val="0065BD"/>
          <w:lang w:val="es-ES"/>
        </w:rPr>
        <w:t>a. Tratamiento de datos de carácter personal de los alumnos de las entidades colaboradoras</w:t>
      </w:r>
    </w:p>
    <w:p w14:paraId="3B27CD7A"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p>
    <w:p w14:paraId="6A439406" w14:textId="7A14717F" w:rsidR="00735EAA" w:rsidRPr="0011598B" w:rsidRDefault="00735EAA" w:rsidP="006314B7">
      <w:pPr>
        <w:pStyle w:val="paragraph"/>
        <w:spacing w:before="0" w:beforeAutospacing="0" w:after="0" w:afterAutospacing="0"/>
        <w:textAlignment w:val="baseline"/>
        <w:rPr>
          <w:rFonts w:ascii="Segoe UI" w:hAnsi="Segoe UI" w:cs="Segoe UI"/>
          <w:sz w:val="18"/>
          <w:szCs w:val="18"/>
          <w:lang w:val="es-ES"/>
        </w:rPr>
      </w:pPr>
      <w:r w:rsidRPr="0011598B">
        <w:rPr>
          <w:rStyle w:val="normaltextrun"/>
          <w:rFonts w:ascii="UIBsans" w:hAnsi="UIBsans" w:cs="Segoe UI"/>
          <w:lang w:val="es-ES"/>
        </w:rPr>
        <w:lastRenderedPageBreak/>
        <w:t>La Universi</w:t>
      </w:r>
      <w:r w:rsidR="00F770C0">
        <w:rPr>
          <w:rStyle w:val="normaltextrun"/>
          <w:rFonts w:ascii="UIBsans" w:hAnsi="UIBsans" w:cs="Segoe UI"/>
          <w:lang w:val="es-ES"/>
        </w:rPr>
        <w:t>dad</w:t>
      </w:r>
      <w:r w:rsidRPr="0011598B">
        <w:rPr>
          <w:rStyle w:val="normaltextrun"/>
          <w:rFonts w:ascii="UIBsans" w:hAnsi="UIBsans" w:cs="Segoe UI"/>
          <w:lang w:val="es-ES"/>
        </w:rPr>
        <w:t xml:space="preserve"> de l</w:t>
      </w:r>
      <w:r w:rsidR="00F770C0">
        <w:rPr>
          <w:rStyle w:val="normaltextrun"/>
          <w:rFonts w:ascii="UIBsans" w:hAnsi="UIBsans" w:cs="Segoe UI"/>
          <w:lang w:val="es-ES"/>
        </w:rPr>
        <w:t>a</w:t>
      </w:r>
      <w:r w:rsidRPr="0011598B">
        <w:rPr>
          <w:rStyle w:val="normaltextrun"/>
          <w:rFonts w:ascii="UIBsans" w:hAnsi="UIBsans" w:cs="Segoe UI"/>
          <w:lang w:val="es-ES"/>
        </w:rPr>
        <w:t>s Illes Balears, para la ejecución del presente convenio, facilitará el acceso a datos personales al personal de la entidad colaboradora. Estos datos podrán ser tanto de los alumnos como de los profesores.</w:t>
      </w:r>
    </w:p>
    <w:p w14:paraId="3D92951A"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eop"/>
          <w:rFonts w:ascii="UIBsans" w:hAnsi="UIBsans" w:cs="Segoe UI"/>
          <w:lang w:val="es-ES"/>
        </w:rPr>
        <w:t> </w:t>
      </w:r>
    </w:p>
    <w:p w14:paraId="3B6EE801"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normaltextrun"/>
          <w:rFonts w:ascii="UIBsans" w:hAnsi="UIBsans" w:cs="Segoe UI"/>
          <w:lang w:val="es-ES"/>
        </w:rPr>
        <w:t>Dicho acceso supondrá una actividad de tratamiento de datos personales por parte de la entidad colaboradora, que se regirá por los siguientes principios:</w:t>
      </w:r>
    </w:p>
    <w:p w14:paraId="28C734DF"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eop"/>
          <w:rFonts w:ascii="UIBsans" w:hAnsi="UIBsans" w:cs="Segoe UI"/>
          <w:lang w:val="es-ES"/>
        </w:rPr>
        <w:t> </w:t>
      </w:r>
    </w:p>
    <w:p w14:paraId="7D4425ED" w14:textId="768C496C" w:rsidR="00735EAA" w:rsidRPr="0011598B" w:rsidRDefault="00735EAA" w:rsidP="00735EAA">
      <w:pPr>
        <w:pStyle w:val="paragraph"/>
        <w:numPr>
          <w:ilvl w:val="0"/>
          <w:numId w:val="13"/>
        </w:numPr>
        <w:spacing w:before="0" w:beforeAutospacing="0" w:after="0" w:afterAutospacing="0"/>
        <w:ind w:firstLine="0"/>
        <w:textAlignment w:val="baseline"/>
        <w:rPr>
          <w:rFonts w:ascii="UIBsans" w:hAnsi="UIBsans" w:cs="Segoe UI"/>
          <w:lang w:val="es-ES"/>
        </w:rPr>
      </w:pPr>
      <w:r w:rsidRPr="0011598B">
        <w:rPr>
          <w:rStyle w:val="normaltextrun"/>
          <w:rFonts w:ascii="UIBsans" w:hAnsi="UIBsans" w:cs="Segoe UI"/>
          <w:lang w:val="es-ES"/>
        </w:rPr>
        <w:t xml:space="preserve">Los datos de los profesores de la </w:t>
      </w:r>
      <w:r w:rsidR="00F770C0">
        <w:rPr>
          <w:rStyle w:val="normaltextrun"/>
          <w:rFonts w:ascii="UIBsans" w:hAnsi="UIBsans" w:cs="Segoe UI"/>
          <w:lang w:val="es-ES"/>
        </w:rPr>
        <w:t>Universidad de las</w:t>
      </w:r>
      <w:r w:rsidRPr="0011598B">
        <w:rPr>
          <w:rStyle w:val="normaltextrun"/>
          <w:rFonts w:ascii="UIBsans" w:hAnsi="UIBsans" w:cs="Segoe UI"/>
          <w:lang w:val="es-ES"/>
        </w:rPr>
        <w:t xml:space="preserve"> Illes Balears serán </w:t>
      </w:r>
      <w:r w:rsidR="00F770C0">
        <w:rPr>
          <w:rStyle w:val="normaltextrun"/>
          <w:rFonts w:ascii="UIBsans" w:hAnsi="UIBsans" w:cs="Segoe UI"/>
          <w:lang w:val="es-ES"/>
        </w:rPr>
        <w:t>solo</w:t>
      </w:r>
      <w:r w:rsidRPr="0011598B">
        <w:rPr>
          <w:rStyle w:val="normaltextrun"/>
          <w:rFonts w:ascii="UIBsans" w:hAnsi="UIBsans" w:cs="Segoe UI"/>
          <w:lang w:val="es-ES"/>
        </w:rPr>
        <w:t xml:space="preserve"> de carácter identificativo y se utilizarán de manera exclusiva para facilitar el contacto entre el personal de la entidad colaboradora y los tutores de la </w:t>
      </w:r>
      <w:proofErr w:type="spellStart"/>
      <w:r w:rsidRPr="0011598B">
        <w:rPr>
          <w:rStyle w:val="normaltextrun"/>
          <w:rFonts w:ascii="UIBsans" w:hAnsi="UIBsans" w:cs="Segoe UI"/>
          <w:lang w:val="es-ES"/>
        </w:rPr>
        <w:t>UIB</w:t>
      </w:r>
      <w:proofErr w:type="spellEnd"/>
      <w:r w:rsidRPr="0011598B">
        <w:rPr>
          <w:rStyle w:val="normaltextrun"/>
          <w:rFonts w:ascii="UIBsans" w:hAnsi="UIBsans" w:cs="Segoe UI"/>
          <w:lang w:val="es-ES"/>
        </w:rPr>
        <w:t>.</w:t>
      </w:r>
    </w:p>
    <w:p w14:paraId="3A6FE9E9" w14:textId="2C3DBF48" w:rsidR="00735EAA" w:rsidRPr="0011598B" w:rsidRDefault="00735EAA" w:rsidP="003C42B1">
      <w:pPr>
        <w:pStyle w:val="paragraph"/>
        <w:numPr>
          <w:ilvl w:val="0"/>
          <w:numId w:val="13"/>
        </w:numPr>
        <w:spacing w:before="0" w:beforeAutospacing="0" w:after="0" w:afterAutospacing="0"/>
        <w:ind w:firstLine="0"/>
        <w:textAlignment w:val="baseline"/>
        <w:rPr>
          <w:rFonts w:ascii="UIBsans" w:hAnsi="UIBsans" w:cs="Segoe UI"/>
          <w:lang w:val="es-ES"/>
        </w:rPr>
      </w:pPr>
      <w:r w:rsidRPr="0011598B">
        <w:rPr>
          <w:rStyle w:val="normaltextrun"/>
          <w:rFonts w:ascii="UIBsans" w:hAnsi="UIBsans" w:cs="Segoe UI"/>
          <w:lang w:val="es-ES"/>
        </w:rPr>
        <w:t>Los datos de los estudiantes podrán ser identificativos y de contacto, de naturaleza académica y de no haber sido condenados por sentencia firme por ningún delito contra la libertad e indemnidad sexual.</w:t>
      </w:r>
    </w:p>
    <w:p w14:paraId="726D7060" w14:textId="489DB770" w:rsidR="00735EAA" w:rsidRPr="0011598B" w:rsidRDefault="00735EAA" w:rsidP="00735EAA">
      <w:pPr>
        <w:pStyle w:val="paragraph"/>
        <w:numPr>
          <w:ilvl w:val="0"/>
          <w:numId w:val="13"/>
        </w:numPr>
        <w:spacing w:before="0" w:beforeAutospacing="0" w:after="0" w:afterAutospacing="0"/>
        <w:ind w:firstLine="0"/>
        <w:textAlignment w:val="baseline"/>
        <w:rPr>
          <w:rFonts w:ascii="UIBsans" w:hAnsi="UIBsans" w:cs="Segoe UI"/>
          <w:lang w:val="es-ES"/>
        </w:rPr>
      </w:pPr>
      <w:r w:rsidRPr="0011598B">
        <w:rPr>
          <w:rStyle w:val="normaltextrun"/>
          <w:rFonts w:ascii="UIBsans" w:hAnsi="UIBsans" w:cs="Segoe UI"/>
          <w:lang w:val="es-ES"/>
        </w:rPr>
        <w:t xml:space="preserve">La entidad colaboradora se compromete a utilizar los datos facilitados por la Universidad de las </w:t>
      </w:r>
      <w:r w:rsidR="0011598B" w:rsidRPr="0011598B">
        <w:rPr>
          <w:rStyle w:val="normaltextrun"/>
          <w:rFonts w:ascii="UIBsans" w:hAnsi="UIBsans" w:cs="Segoe UI"/>
          <w:lang w:val="es-ES"/>
        </w:rPr>
        <w:t>Illes Balears</w:t>
      </w:r>
      <w:r w:rsidRPr="0011598B">
        <w:rPr>
          <w:rStyle w:val="normaltextrun"/>
          <w:rFonts w:ascii="UIBsans" w:hAnsi="UIBsans" w:cs="Segoe UI"/>
          <w:lang w:val="es-ES"/>
        </w:rPr>
        <w:t xml:space="preserve"> de acuerdo con la finalidad prevista. Por este motivo, no podrá utilizarl</w:t>
      </w:r>
      <w:r w:rsidR="00F770C0">
        <w:rPr>
          <w:rStyle w:val="normaltextrun"/>
          <w:rFonts w:ascii="UIBsans" w:hAnsi="UIBsans" w:cs="Segoe UI"/>
          <w:lang w:val="es-ES"/>
        </w:rPr>
        <w:t>o</w:t>
      </w:r>
      <w:r w:rsidRPr="0011598B">
        <w:rPr>
          <w:rStyle w:val="normaltextrun"/>
          <w:rFonts w:ascii="UIBsans" w:hAnsi="UIBsans" w:cs="Segoe UI"/>
          <w:lang w:val="es-ES"/>
        </w:rPr>
        <w:t>s para ninguna otra finalidad ni tampoco comunicarl</w:t>
      </w:r>
      <w:r w:rsidR="00F770C0">
        <w:rPr>
          <w:rStyle w:val="normaltextrun"/>
          <w:rFonts w:ascii="UIBsans" w:hAnsi="UIBsans" w:cs="Segoe UI"/>
          <w:lang w:val="es-ES"/>
        </w:rPr>
        <w:t>o</w:t>
      </w:r>
      <w:r w:rsidRPr="0011598B">
        <w:rPr>
          <w:rStyle w:val="normaltextrun"/>
          <w:rFonts w:ascii="UIBsans" w:hAnsi="UIBsans" w:cs="Segoe UI"/>
          <w:lang w:val="es-ES"/>
        </w:rPr>
        <w:t>s a terceras partes.</w:t>
      </w:r>
    </w:p>
    <w:p w14:paraId="6B7CFFD2" w14:textId="3BB33D08" w:rsidR="00735EAA" w:rsidRPr="0011598B" w:rsidRDefault="00735EAA" w:rsidP="00735EAA">
      <w:pPr>
        <w:pStyle w:val="paragraph"/>
        <w:numPr>
          <w:ilvl w:val="0"/>
          <w:numId w:val="13"/>
        </w:numPr>
        <w:spacing w:before="0" w:beforeAutospacing="0" w:after="0" w:afterAutospacing="0"/>
        <w:ind w:firstLine="0"/>
        <w:textAlignment w:val="baseline"/>
        <w:rPr>
          <w:rFonts w:ascii="UIBsans" w:hAnsi="UIBsans" w:cs="Segoe UI"/>
          <w:lang w:val="es-ES"/>
        </w:rPr>
      </w:pPr>
      <w:r w:rsidRPr="0011598B">
        <w:rPr>
          <w:rStyle w:val="normaltextrun"/>
          <w:rFonts w:ascii="UIBsans" w:hAnsi="UIBsans" w:cs="Segoe UI"/>
          <w:lang w:val="es-ES"/>
        </w:rPr>
        <w:t>Una vez finalizado el trabajo de fin de máster, los datos de carácter personal deben eliminarse. No obstante, los datos se podrán conservar por obligación legal o para el cumplimiento de una misión realizada en interés público.</w:t>
      </w:r>
    </w:p>
    <w:p w14:paraId="356EF953" w14:textId="44D1F991" w:rsidR="00735EAA" w:rsidRPr="0011598B" w:rsidRDefault="00735EAA" w:rsidP="00735EAA">
      <w:pPr>
        <w:pStyle w:val="paragraph"/>
        <w:numPr>
          <w:ilvl w:val="0"/>
          <w:numId w:val="13"/>
        </w:numPr>
        <w:spacing w:before="0" w:beforeAutospacing="0" w:after="0" w:afterAutospacing="0"/>
        <w:ind w:firstLine="0"/>
        <w:textAlignment w:val="baseline"/>
        <w:rPr>
          <w:rFonts w:ascii="UIBsans" w:hAnsi="UIBsans" w:cs="Segoe UI"/>
          <w:lang w:val="es-ES"/>
        </w:rPr>
      </w:pPr>
      <w:r w:rsidRPr="0011598B">
        <w:rPr>
          <w:rStyle w:val="normaltextrun"/>
          <w:rFonts w:ascii="UIBsans" w:hAnsi="UIBsans" w:cs="Segoe UI"/>
          <w:lang w:val="es-ES"/>
        </w:rPr>
        <w:t xml:space="preserve">Los datos los facilitará la Universidad de las </w:t>
      </w:r>
      <w:r w:rsidR="0011598B" w:rsidRPr="0011598B">
        <w:rPr>
          <w:rStyle w:val="normaltextrun"/>
          <w:rFonts w:ascii="UIBsans" w:hAnsi="UIBsans" w:cs="Segoe UI"/>
          <w:lang w:val="es-ES"/>
        </w:rPr>
        <w:t>Illes Balears</w:t>
      </w:r>
      <w:r w:rsidRPr="0011598B">
        <w:rPr>
          <w:rStyle w:val="normaltextrun"/>
          <w:rFonts w:ascii="UIBsans" w:hAnsi="UIBsans" w:cs="Segoe UI"/>
          <w:lang w:val="es-ES"/>
        </w:rPr>
        <w:t xml:space="preserve"> a la entidad colaboradora por medio de correo electrónico, en papel, o bien en soporte informático. Corresponde a la entidad colaboradora adoptar las medidas de carácter técnico y organizativo necesarias que garanticen la seguridad de los datos de carácter personal y eviten su alteración, pérdida, tratamiento y acceso no autorizado.</w:t>
      </w:r>
    </w:p>
    <w:p w14:paraId="7D5FBD7D"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eop"/>
          <w:rFonts w:ascii="UIBsans" w:hAnsi="UIBsans" w:cs="Segoe UI"/>
          <w:lang w:val="es-ES"/>
        </w:rPr>
        <w:t> </w:t>
      </w:r>
    </w:p>
    <w:p w14:paraId="5CF56A88" w14:textId="41D42896"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normaltextrun"/>
          <w:rFonts w:ascii="UIBsans" w:hAnsi="UIBsans" w:cs="Segoe UI"/>
          <w:lang w:val="es-ES"/>
        </w:rPr>
        <w:t xml:space="preserve">En cuanto a los alumnos de la Universidad de las </w:t>
      </w:r>
      <w:r w:rsidR="0011598B" w:rsidRPr="0011598B">
        <w:rPr>
          <w:rStyle w:val="normaltextrun"/>
          <w:rFonts w:ascii="UIBsans" w:hAnsi="UIBsans" w:cs="Segoe UI"/>
          <w:lang w:val="es-ES"/>
        </w:rPr>
        <w:t>Illes Balears</w:t>
      </w:r>
      <w:r w:rsidRPr="0011598B">
        <w:rPr>
          <w:rStyle w:val="normaltextrun"/>
          <w:rFonts w:ascii="UIBsans" w:hAnsi="UIBsans" w:cs="Segoe UI"/>
          <w:lang w:val="es-ES"/>
        </w:rPr>
        <w:t xml:space="preserve"> que </w:t>
      </w:r>
      <w:r w:rsidR="0077266E">
        <w:rPr>
          <w:rStyle w:val="normaltextrun"/>
          <w:rFonts w:ascii="UIBsans" w:hAnsi="UIBsans" w:cs="Segoe UI"/>
          <w:lang w:val="es-ES"/>
        </w:rPr>
        <w:t>realice</w:t>
      </w:r>
      <w:r w:rsidRPr="0011598B">
        <w:rPr>
          <w:rStyle w:val="normaltextrun"/>
          <w:rFonts w:ascii="UIBsans" w:hAnsi="UIBsans" w:cs="Segoe UI"/>
          <w:lang w:val="es-ES"/>
        </w:rPr>
        <w:t xml:space="preserve">n el trabajo de fin de máster entre cuyas tareas se encuentre el tratamiento de datos personales de la entidad colaboradora, el acceso a estos datos supondrá una actividad de tratamiento de datos por parte de la Universidad de las </w:t>
      </w:r>
      <w:r w:rsidR="0011598B" w:rsidRPr="0011598B">
        <w:rPr>
          <w:rStyle w:val="normaltextrun"/>
          <w:rFonts w:ascii="UIBsans" w:hAnsi="UIBsans" w:cs="Segoe UI"/>
          <w:lang w:val="es-ES"/>
        </w:rPr>
        <w:t>Illes Balears</w:t>
      </w:r>
      <w:r w:rsidRPr="0011598B">
        <w:rPr>
          <w:rStyle w:val="normaltextrun"/>
          <w:rFonts w:ascii="UIBsans" w:hAnsi="UIBsans" w:cs="Segoe UI"/>
          <w:lang w:val="es-ES"/>
        </w:rPr>
        <w:t xml:space="preserve"> que se llevará a cabo por medio de los alumnos y que se regirá según los términos siguientes:</w:t>
      </w:r>
    </w:p>
    <w:p w14:paraId="4E04C2A4"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eop"/>
          <w:rFonts w:ascii="UIBsans" w:hAnsi="UIBsans" w:cs="Segoe UI"/>
          <w:lang w:val="es-ES"/>
        </w:rPr>
        <w:t> </w:t>
      </w:r>
    </w:p>
    <w:p w14:paraId="27ABE240" w14:textId="4ADBCF08" w:rsidR="00735EAA" w:rsidRPr="0011598B" w:rsidRDefault="00735EAA" w:rsidP="00735EAA">
      <w:pPr>
        <w:pStyle w:val="paragraph"/>
        <w:numPr>
          <w:ilvl w:val="0"/>
          <w:numId w:val="14"/>
        </w:numPr>
        <w:spacing w:before="0" w:beforeAutospacing="0" w:after="0" w:afterAutospacing="0"/>
        <w:ind w:firstLine="0"/>
        <w:textAlignment w:val="baseline"/>
        <w:rPr>
          <w:rFonts w:ascii="UIBsans" w:hAnsi="UIBsans" w:cs="Segoe UI"/>
          <w:lang w:val="es-ES"/>
        </w:rPr>
      </w:pPr>
      <w:r w:rsidRPr="0011598B">
        <w:rPr>
          <w:rStyle w:val="normaltextrun"/>
          <w:rFonts w:ascii="UIBsans" w:hAnsi="UIBsans" w:cs="Segoe UI"/>
          <w:lang w:val="es-ES"/>
        </w:rPr>
        <w:t>La Universidad recoge</w:t>
      </w:r>
      <w:r w:rsidR="0077266E">
        <w:rPr>
          <w:rStyle w:val="normaltextrun"/>
          <w:rFonts w:ascii="UIBsans" w:hAnsi="UIBsans" w:cs="Segoe UI"/>
          <w:lang w:val="es-ES"/>
        </w:rPr>
        <w:t>rá</w:t>
      </w:r>
      <w:r w:rsidRPr="0011598B">
        <w:rPr>
          <w:rStyle w:val="normaltextrun"/>
          <w:rFonts w:ascii="UIBsans" w:hAnsi="UIBsans" w:cs="Segoe UI"/>
          <w:lang w:val="es-ES"/>
        </w:rPr>
        <w:t xml:space="preserve"> el compromiso de los alumnos, antes de incorporarse a la entidad colaboradora, de tratar los datos personales de los profesores y de los estudiantes exclusivamente con la finalidad de llevar a cabo el trabajo de fin de máster, de no comunicarlos a terceros por ningún medio y de no conservarl</w:t>
      </w:r>
      <w:r w:rsidR="0077266E">
        <w:rPr>
          <w:rStyle w:val="normaltextrun"/>
          <w:rFonts w:ascii="UIBsans" w:hAnsi="UIBsans" w:cs="Segoe UI"/>
          <w:lang w:val="es-ES"/>
        </w:rPr>
        <w:t>o</w:t>
      </w:r>
      <w:r w:rsidRPr="0011598B">
        <w:rPr>
          <w:rStyle w:val="normaltextrun"/>
          <w:rFonts w:ascii="UIBsans" w:hAnsi="UIBsans" w:cs="Segoe UI"/>
          <w:lang w:val="es-ES"/>
        </w:rPr>
        <w:t xml:space="preserve">s una vez </w:t>
      </w:r>
      <w:r w:rsidR="0077266E">
        <w:rPr>
          <w:rStyle w:val="normaltextrun"/>
          <w:rFonts w:ascii="UIBsans" w:hAnsi="UIBsans" w:cs="Segoe UI"/>
          <w:lang w:val="es-ES"/>
        </w:rPr>
        <w:t>finaliz</w:t>
      </w:r>
      <w:r w:rsidRPr="0011598B">
        <w:rPr>
          <w:rStyle w:val="normaltextrun"/>
          <w:rFonts w:ascii="UIBsans" w:hAnsi="UIBsans" w:cs="Segoe UI"/>
          <w:lang w:val="es-ES"/>
        </w:rPr>
        <w:t>ado el trabajo de fin de máster.</w:t>
      </w:r>
    </w:p>
    <w:p w14:paraId="08136E78" w14:textId="02AE287F" w:rsidR="00735EAA" w:rsidRPr="0011598B" w:rsidRDefault="00735EAA" w:rsidP="00735EAA">
      <w:pPr>
        <w:pStyle w:val="paragraph"/>
        <w:numPr>
          <w:ilvl w:val="0"/>
          <w:numId w:val="15"/>
        </w:numPr>
        <w:spacing w:before="0" w:beforeAutospacing="0" w:after="0" w:afterAutospacing="0"/>
        <w:ind w:firstLine="0"/>
        <w:textAlignment w:val="baseline"/>
        <w:rPr>
          <w:rFonts w:ascii="UIBsans" w:hAnsi="UIBsans" w:cs="Segoe UI"/>
          <w:lang w:val="es-ES"/>
        </w:rPr>
      </w:pPr>
      <w:r w:rsidRPr="0011598B">
        <w:rPr>
          <w:rStyle w:val="normaltextrun"/>
          <w:rFonts w:ascii="UIBsans" w:hAnsi="UIBsans" w:cs="Segoe UI"/>
          <w:lang w:val="es-ES"/>
        </w:rPr>
        <w:t>La Universidad también debe</w:t>
      </w:r>
      <w:r w:rsidR="0077266E">
        <w:rPr>
          <w:rStyle w:val="normaltextrun"/>
          <w:rFonts w:ascii="UIBsans" w:hAnsi="UIBsans" w:cs="Segoe UI"/>
          <w:lang w:val="es-ES"/>
        </w:rPr>
        <w:t>rá</w:t>
      </w:r>
      <w:r w:rsidRPr="0011598B">
        <w:rPr>
          <w:rStyle w:val="normaltextrun"/>
          <w:rFonts w:ascii="UIBsans" w:hAnsi="UIBsans" w:cs="Segoe UI"/>
          <w:lang w:val="es-ES"/>
        </w:rPr>
        <w:t xml:space="preserve"> informar a los estudiantes, antes de que se incorporen a la entidad colaboradora, sobre:</w:t>
      </w:r>
    </w:p>
    <w:p w14:paraId="6C81B46D" w14:textId="2A8B49C8" w:rsidR="00735EAA" w:rsidRPr="0011598B" w:rsidRDefault="00735EAA" w:rsidP="00735EAA">
      <w:pPr>
        <w:pStyle w:val="paragraph"/>
        <w:numPr>
          <w:ilvl w:val="0"/>
          <w:numId w:val="16"/>
        </w:numPr>
        <w:spacing w:before="0" w:beforeAutospacing="0" w:after="0" w:afterAutospacing="0"/>
        <w:ind w:left="1200" w:firstLine="0"/>
        <w:textAlignment w:val="baseline"/>
        <w:rPr>
          <w:rFonts w:ascii="UIBsans" w:hAnsi="UIBsans" w:cs="Segoe UI"/>
          <w:lang w:val="es-ES"/>
        </w:rPr>
      </w:pPr>
      <w:r w:rsidRPr="0011598B">
        <w:rPr>
          <w:rStyle w:val="normaltextrun"/>
          <w:rFonts w:ascii="UIBsans" w:hAnsi="UIBsans" w:cs="Segoe UI"/>
          <w:lang w:val="es-ES"/>
        </w:rPr>
        <w:t xml:space="preserve">Sus responsabilidades en materia de tratamiento de datos personales. Con carácter general, está prohibido hacer fotografías, vídeos, grabar sonidos o similares. </w:t>
      </w:r>
      <w:r w:rsidR="00F770C0">
        <w:rPr>
          <w:rStyle w:val="normaltextrun"/>
          <w:rFonts w:ascii="UIBsans" w:hAnsi="UIBsans" w:cs="Segoe UI"/>
          <w:lang w:val="es-ES"/>
        </w:rPr>
        <w:t>Solo</w:t>
      </w:r>
      <w:r w:rsidRPr="0011598B">
        <w:rPr>
          <w:rStyle w:val="normaltextrun"/>
          <w:rFonts w:ascii="UIBsans" w:hAnsi="UIBsans" w:cs="Segoe UI"/>
          <w:lang w:val="es-ES"/>
        </w:rPr>
        <w:t xml:space="preserve"> se puede autorizar esta práctica si la entidad colaboradora lo autoriza de manera excepcional, siempre que se </w:t>
      </w:r>
      <w:r w:rsidRPr="0011598B">
        <w:rPr>
          <w:rStyle w:val="normaltextrun"/>
          <w:rFonts w:ascii="UIBsans" w:hAnsi="UIBsans" w:cs="Segoe UI"/>
          <w:lang w:val="es-ES"/>
        </w:rPr>
        <w:lastRenderedPageBreak/>
        <w:t>justifique que la finalidad es la adecuada, conforme a este convenio, y que, además, se cumpl</w:t>
      </w:r>
      <w:r w:rsidR="0077266E">
        <w:rPr>
          <w:rStyle w:val="normaltextrun"/>
          <w:rFonts w:ascii="UIBsans" w:hAnsi="UIBsans" w:cs="Segoe UI"/>
          <w:lang w:val="es-ES"/>
        </w:rPr>
        <w:t>e</w:t>
      </w:r>
      <w:r w:rsidRPr="0011598B">
        <w:rPr>
          <w:rStyle w:val="normaltextrun"/>
          <w:rFonts w:ascii="UIBsans" w:hAnsi="UIBsans" w:cs="Segoe UI"/>
          <w:lang w:val="es-ES"/>
        </w:rPr>
        <w:t xml:space="preserve"> la normativa de protección de datos.</w:t>
      </w:r>
    </w:p>
    <w:p w14:paraId="46F3BAB3" w14:textId="77777777" w:rsidR="00735EAA" w:rsidRPr="0011598B" w:rsidRDefault="00735EAA" w:rsidP="00735EAA">
      <w:pPr>
        <w:pStyle w:val="paragraph"/>
        <w:spacing w:before="0" w:beforeAutospacing="0" w:after="0" w:afterAutospacing="0"/>
        <w:ind w:left="840"/>
        <w:textAlignment w:val="baseline"/>
        <w:rPr>
          <w:rFonts w:ascii="Segoe UI" w:hAnsi="Segoe UI" w:cs="Segoe UI"/>
          <w:sz w:val="18"/>
          <w:szCs w:val="18"/>
          <w:lang w:val="es-ES"/>
        </w:rPr>
      </w:pPr>
      <w:r w:rsidRPr="0011598B">
        <w:rPr>
          <w:rStyle w:val="eop"/>
          <w:rFonts w:ascii="UIBsans" w:hAnsi="UIBsans" w:cs="Segoe UI"/>
          <w:lang w:val="es-ES"/>
        </w:rPr>
        <w:t> </w:t>
      </w:r>
    </w:p>
    <w:p w14:paraId="0F4E3DAC" w14:textId="3C9A3FD2" w:rsidR="00735EAA" w:rsidRPr="0011598B" w:rsidRDefault="00735EAA" w:rsidP="00735EAA">
      <w:pPr>
        <w:pStyle w:val="paragraph"/>
        <w:numPr>
          <w:ilvl w:val="0"/>
          <w:numId w:val="17"/>
        </w:numPr>
        <w:spacing w:before="0" w:beforeAutospacing="0" w:after="0" w:afterAutospacing="0"/>
        <w:ind w:left="1200" w:firstLine="0"/>
        <w:textAlignment w:val="baseline"/>
        <w:rPr>
          <w:rFonts w:ascii="UIBsans" w:hAnsi="UIBsans" w:cs="Segoe UI"/>
          <w:lang w:val="es-ES"/>
        </w:rPr>
      </w:pPr>
      <w:r w:rsidRPr="0011598B">
        <w:rPr>
          <w:rStyle w:val="normaltextrun"/>
          <w:rFonts w:ascii="UIBsans" w:hAnsi="UIBsans" w:cs="Segoe UI"/>
          <w:lang w:val="es-ES"/>
        </w:rPr>
        <w:t>La obligatoriedad de obtener una autorización de la entidad colaboradora para acceder a documentación o a soportes que contengan datos personales como expedientes, listas, aplicaciones informáticas, etc.</w:t>
      </w:r>
    </w:p>
    <w:p w14:paraId="47A09E64" w14:textId="77777777" w:rsidR="00735EAA" w:rsidRPr="0011598B" w:rsidRDefault="00735EAA" w:rsidP="00735EAA">
      <w:pPr>
        <w:pStyle w:val="paragraph"/>
        <w:spacing w:before="0" w:beforeAutospacing="0" w:after="0" w:afterAutospacing="0"/>
        <w:ind w:left="840"/>
        <w:textAlignment w:val="baseline"/>
        <w:rPr>
          <w:rFonts w:ascii="Segoe UI" w:hAnsi="Segoe UI" w:cs="Segoe UI"/>
          <w:sz w:val="18"/>
          <w:szCs w:val="18"/>
          <w:lang w:val="es-ES"/>
        </w:rPr>
      </w:pPr>
      <w:r w:rsidRPr="0011598B">
        <w:rPr>
          <w:rStyle w:val="eop"/>
          <w:rFonts w:ascii="UIBsans" w:hAnsi="UIBsans" w:cs="Segoe UI"/>
          <w:lang w:val="es-ES"/>
        </w:rPr>
        <w:t> </w:t>
      </w:r>
    </w:p>
    <w:p w14:paraId="77E930ED" w14:textId="44EC9101" w:rsidR="00735EAA" w:rsidRPr="0011598B" w:rsidRDefault="00735EAA" w:rsidP="00735EAA">
      <w:pPr>
        <w:pStyle w:val="paragraph"/>
        <w:numPr>
          <w:ilvl w:val="0"/>
          <w:numId w:val="18"/>
        </w:numPr>
        <w:spacing w:before="0" w:beforeAutospacing="0" w:after="0" w:afterAutospacing="0"/>
        <w:ind w:left="1200" w:firstLine="0"/>
        <w:textAlignment w:val="baseline"/>
        <w:rPr>
          <w:rFonts w:ascii="UIBsans" w:hAnsi="UIBsans" w:cs="Segoe UI"/>
          <w:lang w:val="es-ES"/>
        </w:rPr>
      </w:pPr>
      <w:r w:rsidRPr="0011598B">
        <w:rPr>
          <w:rStyle w:val="normaltextrun"/>
          <w:rFonts w:ascii="UIBsans" w:hAnsi="UIBsans" w:cs="Segoe UI"/>
          <w:lang w:val="es-ES"/>
        </w:rPr>
        <w:t>La obligación de confidencialidad sobre la información y los datos personales que conozcan durante la realización del trabajo de fin de máster.</w:t>
      </w:r>
    </w:p>
    <w:p w14:paraId="4806E2B1" w14:textId="77777777" w:rsidR="00735EAA" w:rsidRPr="0011598B" w:rsidRDefault="00735EAA" w:rsidP="00735EAA">
      <w:pPr>
        <w:pStyle w:val="paragraph"/>
        <w:spacing w:before="0" w:beforeAutospacing="0" w:after="0" w:afterAutospacing="0"/>
        <w:ind w:left="1440"/>
        <w:textAlignment w:val="baseline"/>
        <w:rPr>
          <w:rFonts w:ascii="Segoe UI" w:hAnsi="Segoe UI" w:cs="Segoe UI"/>
          <w:sz w:val="18"/>
          <w:szCs w:val="18"/>
          <w:lang w:val="es-ES"/>
        </w:rPr>
      </w:pPr>
      <w:r w:rsidRPr="0011598B">
        <w:rPr>
          <w:rStyle w:val="eop"/>
          <w:rFonts w:ascii="UIBsans" w:hAnsi="UIBsans" w:cs="Segoe UI"/>
          <w:lang w:val="es-ES"/>
        </w:rPr>
        <w:t> </w:t>
      </w:r>
    </w:p>
    <w:p w14:paraId="4B337E09"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normaltextrun"/>
          <w:rFonts w:ascii="UIBsans" w:hAnsi="UIBsans" w:cs="Segoe UI"/>
          <w:lang w:val="es-ES"/>
        </w:rPr>
        <w:t>El personal de la entidad colaboradora que supervise a los estudiantes de acuerdo con este convenio limitará, en la medida de lo posible, el acceso de los estudiantes a datos personales que no sean necesarios para llevar a cabo sus tareas.</w:t>
      </w:r>
    </w:p>
    <w:p w14:paraId="11770207"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eop"/>
          <w:rFonts w:ascii="UIBsans" w:hAnsi="UIBsans" w:cs="Segoe UI"/>
          <w:lang w:val="es-ES"/>
        </w:rPr>
        <w:t> </w:t>
      </w:r>
    </w:p>
    <w:p w14:paraId="1D958975" w14:textId="5CE71693"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normaltextrun"/>
          <w:rFonts w:ascii="UIBsans" w:hAnsi="UIBsans" w:cs="Segoe UI"/>
          <w:lang w:val="es-ES"/>
        </w:rPr>
        <w:t xml:space="preserve">Los tutores de la Universidad de las </w:t>
      </w:r>
      <w:r w:rsidR="0011598B" w:rsidRPr="0011598B">
        <w:rPr>
          <w:rStyle w:val="normaltextrun"/>
          <w:rFonts w:ascii="UIBsans" w:hAnsi="UIBsans" w:cs="Segoe UI"/>
          <w:lang w:val="es-ES"/>
        </w:rPr>
        <w:t>Illes Balears</w:t>
      </w:r>
      <w:r w:rsidRPr="0011598B">
        <w:rPr>
          <w:rStyle w:val="normaltextrun"/>
          <w:rFonts w:ascii="UIBsans" w:hAnsi="UIBsans" w:cs="Segoe UI"/>
          <w:lang w:val="es-ES"/>
        </w:rPr>
        <w:t xml:space="preserve"> no están autorizados a tratar datos personales del personal de la entidad colaboradora de acuerdo con este convenio. Cualquier uso de datos personales con fines académicos o de investigación aprovechando la realización del trabajo de fin de máster debe tener la habilitación legal correspondiente y obtener, cuando sea necesario, el consentimiento de las personas afectadas.</w:t>
      </w:r>
    </w:p>
    <w:p w14:paraId="0CC708DA"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eop"/>
          <w:rFonts w:ascii="UIBsans" w:hAnsi="UIBsans" w:cs="Segoe UI"/>
          <w:lang w:val="es-ES"/>
        </w:rPr>
        <w:t> </w:t>
      </w:r>
    </w:p>
    <w:p w14:paraId="4AAB4147" w14:textId="3B13CEFD" w:rsidR="00735EAA" w:rsidRPr="0011598B" w:rsidRDefault="00735EAA" w:rsidP="003C42B1">
      <w:pPr>
        <w:pStyle w:val="paragraph"/>
        <w:spacing w:before="0" w:beforeAutospacing="0" w:after="0" w:afterAutospacing="0"/>
        <w:textAlignment w:val="baseline"/>
        <w:rPr>
          <w:rFonts w:ascii="Segoe UI" w:hAnsi="Segoe UI" w:cs="Segoe UI"/>
          <w:sz w:val="18"/>
          <w:szCs w:val="18"/>
          <w:lang w:val="es-ES"/>
        </w:rPr>
      </w:pPr>
      <w:r w:rsidRPr="0011598B">
        <w:rPr>
          <w:rStyle w:val="normaltextrun"/>
          <w:rFonts w:ascii="UIBsans" w:hAnsi="UIBsans" w:cs="Segoe UI"/>
          <w:lang w:val="es-ES"/>
        </w:rPr>
        <w:t xml:space="preserve">La entidad colaboradora es responsable del tratamiento de los datos personales derivados del presente convenio. Por este motivo, debe cumplir las obligaciones legales derivadas del Reglamento </w:t>
      </w:r>
      <w:r w:rsidR="0077266E">
        <w:rPr>
          <w:rStyle w:val="normaltextrun"/>
          <w:rFonts w:ascii="UIBsans" w:hAnsi="UIBsans" w:cs="Segoe UI"/>
          <w:lang w:val="es-ES"/>
        </w:rPr>
        <w:t>G</w:t>
      </w:r>
      <w:r w:rsidRPr="0011598B">
        <w:rPr>
          <w:rStyle w:val="normaltextrun"/>
          <w:rFonts w:ascii="UIBsans" w:hAnsi="UIBsans" w:cs="Segoe UI"/>
          <w:lang w:val="es-ES"/>
        </w:rPr>
        <w:t xml:space="preserve">eneral de </w:t>
      </w:r>
      <w:r w:rsidR="0077266E">
        <w:rPr>
          <w:rStyle w:val="normaltextrun"/>
          <w:rFonts w:ascii="UIBsans" w:hAnsi="UIBsans" w:cs="Segoe UI"/>
          <w:lang w:val="es-ES"/>
        </w:rPr>
        <w:t>P</w:t>
      </w:r>
      <w:r w:rsidRPr="0011598B">
        <w:rPr>
          <w:rStyle w:val="normaltextrun"/>
          <w:rFonts w:ascii="UIBsans" w:hAnsi="UIBsans" w:cs="Segoe UI"/>
          <w:lang w:val="es-ES"/>
        </w:rPr>
        <w:t xml:space="preserve">rotección de </w:t>
      </w:r>
      <w:r w:rsidR="0077266E">
        <w:rPr>
          <w:rStyle w:val="normaltextrun"/>
          <w:rFonts w:ascii="UIBsans" w:hAnsi="UIBsans" w:cs="Segoe UI"/>
          <w:lang w:val="es-ES"/>
        </w:rPr>
        <w:t>D</w:t>
      </w:r>
      <w:r w:rsidRPr="0011598B">
        <w:rPr>
          <w:rStyle w:val="normaltextrun"/>
          <w:rFonts w:ascii="UIBsans" w:hAnsi="UIBsans" w:cs="Segoe UI"/>
          <w:lang w:val="es-ES"/>
        </w:rPr>
        <w:t>atos y, especialmente, el deber de información regulado en los artículos 13 y 14. Con esta finalidad, se informará a los estudiantes mediante el formulario que se adjunta como anexo 2.</w:t>
      </w:r>
    </w:p>
    <w:p w14:paraId="0EBD0F99" w14:textId="1170AD3D" w:rsidR="00735EAA" w:rsidRPr="0011598B" w:rsidRDefault="00073B94" w:rsidP="00BA1F91">
      <w:pPr>
        <w:pStyle w:val="paragraph"/>
        <w:spacing w:after="0"/>
        <w:textAlignment w:val="baseline"/>
        <w:rPr>
          <w:rFonts w:cs="Segoe UI"/>
          <w:b/>
          <w:bCs/>
          <w:color w:val="0065BD"/>
          <w:lang w:val="es-ES"/>
        </w:rPr>
      </w:pPr>
      <w:r w:rsidRPr="0011598B">
        <w:rPr>
          <w:rStyle w:val="normaltextrun"/>
          <w:rFonts w:ascii="UIBsans" w:hAnsi="UIBsans" w:cs="Segoe UI"/>
          <w:b/>
          <w:bCs/>
          <w:color w:val="0065BD"/>
          <w:lang w:val="es-ES"/>
        </w:rPr>
        <w:t xml:space="preserve">Decimosexta. Régimen </w:t>
      </w:r>
      <w:r w:rsidRPr="00551E05">
        <w:rPr>
          <w:rStyle w:val="normaltextrun"/>
          <w:rFonts w:ascii="UIBsans" w:hAnsi="UIBsans" w:cs="Segoe UI"/>
          <w:b/>
          <w:bCs/>
          <w:color w:val="0065BD"/>
          <w:lang w:val="es-ES"/>
        </w:rPr>
        <w:t>de e</w:t>
      </w:r>
      <w:r w:rsidRPr="0011598B">
        <w:rPr>
          <w:rStyle w:val="normaltextrun"/>
          <w:rFonts w:ascii="UIBsans" w:hAnsi="UIBsans" w:cs="Segoe UI"/>
          <w:b/>
          <w:bCs/>
          <w:color w:val="0065BD"/>
          <w:lang w:val="es-ES"/>
        </w:rPr>
        <w:t>xtinción y resolución del convenio</w:t>
      </w:r>
    </w:p>
    <w:p w14:paraId="060C07C6" w14:textId="4432DD2F"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normaltextrun"/>
          <w:rFonts w:ascii="UIBsans" w:hAnsi="UIBsans" w:cs="Segoe UI"/>
          <w:lang w:val="es-ES"/>
        </w:rPr>
        <w:t xml:space="preserve">Este convenio, de acuerdo con el artículo 51 de la Ley 40/2015, de 1 octubre, de </w:t>
      </w:r>
      <w:r w:rsidR="0077266E" w:rsidRPr="0011598B">
        <w:rPr>
          <w:rStyle w:val="normaltextrun"/>
          <w:rFonts w:ascii="UIBsans" w:hAnsi="UIBsans" w:cs="Segoe UI"/>
          <w:lang w:val="es-ES"/>
        </w:rPr>
        <w:t xml:space="preserve">Régimen Jurídico </w:t>
      </w:r>
      <w:r w:rsidRPr="0011598B">
        <w:rPr>
          <w:rStyle w:val="normaltextrun"/>
          <w:rFonts w:ascii="UIBsans" w:hAnsi="UIBsans" w:cs="Segoe UI"/>
          <w:lang w:val="es-ES"/>
        </w:rPr>
        <w:t xml:space="preserve">del </w:t>
      </w:r>
      <w:r w:rsidR="0077266E" w:rsidRPr="0011598B">
        <w:rPr>
          <w:rStyle w:val="normaltextrun"/>
          <w:rFonts w:ascii="UIBsans" w:hAnsi="UIBsans" w:cs="Segoe UI"/>
          <w:lang w:val="es-ES"/>
        </w:rPr>
        <w:t>Sector Público</w:t>
      </w:r>
      <w:r w:rsidRPr="0011598B">
        <w:rPr>
          <w:rStyle w:val="normaltextrun"/>
          <w:rFonts w:ascii="UIBsans" w:hAnsi="UIBsans" w:cs="Segoe UI"/>
          <w:lang w:val="es-ES"/>
        </w:rPr>
        <w:t>, se extinguirá por el incumplimiento de las actuaciones que constituyen su objeto o que supongan una causa de resolución.</w:t>
      </w:r>
    </w:p>
    <w:p w14:paraId="1692EA55"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eop"/>
          <w:rFonts w:ascii="UIBsans" w:hAnsi="UIBsans" w:cs="Segoe UI"/>
          <w:lang w:val="es-ES"/>
        </w:rPr>
        <w:t> </w:t>
      </w:r>
    </w:p>
    <w:p w14:paraId="1D348996"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normaltextrun"/>
          <w:rFonts w:ascii="UIBsans" w:hAnsi="UIBsans" w:cs="Segoe UI"/>
          <w:lang w:val="es-ES"/>
        </w:rPr>
        <w:t>Son causas de resolución:</w:t>
      </w:r>
    </w:p>
    <w:p w14:paraId="038EF6A5" w14:textId="77777777" w:rsidR="00735EAA" w:rsidRPr="0011598B" w:rsidRDefault="00735EAA" w:rsidP="00735EAA">
      <w:pPr>
        <w:pStyle w:val="paragraph"/>
        <w:numPr>
          <w:ilvl w:val="0"/>
          <w:numId w:val="19"/>
        </w:numPr>
        <w:spacing w:before="0" w:beforeAutospacing="0" w:after="0" w:afterAutospacing="0"/>
        <w:ind w:firstLine="0"/>
        <w:textAlignment w:val="baseline"/>
        <w:rPr>
          <w:rFonts w:ascii="UIBsans" w:hAnsi="UIBsans" w:cs="Segoe UI"/>
          <w:lang w:val="es-ES"/>
        </w:rPr>
      </w:pPr>
      <w:r w:rsidRPr="0011598B">
        <w:rPr>
          <w:rStyle w:val="normaltextrun"/>
          <w:rFonts w:ascii="UIBsans" w:hAnsi="UIBsans" w:cs="Segoe UI"/>
          <w:lang w:val="es-ES"/>
        </w:rPr>
        <w:t>El transcurso del plazo de vigencia sin haber acordado su prórroga.</w:t>
      </w:r>
    </w:p>
    <w:p w14:paraId="1E98BF6E" w14:textId="77777777" w:rsidR="00735EAA" w:rsidRPr="0011598B" w:rsidRDefault="00735EAA" w:rsidP="00735EAA">
      <w:pPr>
        <w:pStyle w:val="paragraph"/>
        <w:numPr>
          <w:ilvl w:val="0"/>
          <w:numId w:val="20"/>
        </w:numPr>
        <w:spacing w:before="0" w:beforeAutospacing="0" w:after="0" w:afterAutospacing="0"/>
        <w:ind w:firstLine="0"/>
        <w:textAlignment w:val="baseline"/>
        <w:rPr>
          <w:rFonts w:ascii="UIBsans" w:hAnsi="UIBsans" w:cs="Segoe UI"/>
          <w:lang w:val="es-ES"/>
        </w:rPr>
      </w:pPr>
      <w:r w:rsidRPr="0011598B">
        <w:rPr>
          <w:rStyle w:val="normaltextrun"/>
          <w:rFonts w:ascii="UIBsans" w:hAnsi="UIBsans" w:cs="Segoe UI"/>
          <w:lang w:val="es-ES"/>
        </w:rPr>
        <w:t>El acuerdo de ambas partes para extinguir el convenio, que se instrumentará por escrito.</w:t>
      </w:r>
    </w:p>
    <w:p w14:paraId="64F4AE3C" w14:textId="2C9BBBB5" w:rsidR="00735EAA" w:rsidRPr="0011598B" w:rsidRDefault="00735EAA" w:rsidP="00735EAA">
      <w:pPr>
        <w:pStyle w:val="paragraph"/>
        <w:numPr>
          <w:ilvl w:val="0"/>
          <w:numId w:val="21"/>
        </w:numPr>
        <w:spacing w:before="0" w:beforeAutospacing="0" w:after="0" w:afterAutospacing="0"/>
        <w:ind w:firstLine="0"/>
        <w:textAlignment w:val="baseline"/>
        <w:rPr>
          <w:rFonts w:ascii="UIBsans" w:hAnsi="UIBsans" w:cs="Segoe UI"/>
          <w:lang w:val="es-ES"/>
        </w:rPr>
      </w:pPr>
      <w:r w:rsidRPr="0011598B">
        <w:rPr>
          <w:rStyle w:val="normaltextrun"/>
          <w:rFonts w:ascii="UIBsans" w:hAnsi="UIBsans" w:cs="Segoe UI"/>
          <w:lang w:val="es-ES"/>
        </w:rPr>
        <w:t xml:space="preserve">El incumplimiento de cualquiera de las partes de los compromisos asumidos, que dará derecho a la otra parte a resolver este convenio de manera unilateral. La resolución se hará efectiva en el </w:t>
      </w:r>
      <w:r w:rsidR="00D110AE">
        <w:rPr>
          <w:rStyle w:val="normaltextrun"/>
          <w:rFonts w:ascii="UIBsans" w:hAnsi="UIBsans" w:cs="Segoe UI"/>
          <w:lang w:val="es-ES"/>
        </w:rPr>
        <w:t>período</w:t>
      </w:r>
      <w:r w:rsidRPr="0011598B">
        <w:rPr>
          <w:rStyle w:val="normaltextrun"/>
          <w:rFonts w:ascii="UIBsans" w:hAnsi="UIBsans" w:cs="Segoe UI"/>
          <w:lang w:val="es-ES"/>
        </w:rPr>
        <w:t xml:space="preserve"> de los 30 días siguientes a la notificación.</w:t>
      </w:r>
    </w:p>
    <w:p w14:paraId="19CD1462" w14:textId="77777777" w:rsidR="00735EAA" w:rsidRPr="0011598B" w:rsidRDefault="00735EAA" w:rsidP="00735EAA">
      <w:pPr>
        <w:pStyle w:val="paragraph"/>
        <w:numPr>
          <w:ilvl w:val="0"/>
          <w:numId w:val="22"/>
        </w:numPr>
        <w:spacing w:before="0" w:beforeAutospacing="0" w:after="0" w:afterAutospacing="0"/>
        <w:ind w:firstLine="0"/>
        <w:textAlignment w:val="baseline"/>
        <w:rPr>
          <w:rFonts w:ascii="UIBsans" w:hAnsi="UIBsans" w:cs="Segoe UI"/>
          <w:lang w:val="es-ES"/>
        </w:rPr>
      </w:pPr>
      <w:r w:rsidRPr="0011598B">
        <w:rPr>
          <w:rStyle w:val="normaltextrun"/>
          <w:rFonts w:ascii="UIBsans" w:hAnsi="UIBsans" w:cs="Segoe UI"/>
          <w:lang w:val="es-ES"/>
        </w:rPr>
        <w:t>Decisión judicial declaratoria de nulidad del convenio.</w:t>
      </w:r>
    </w:p>
    <w:p w14:paraId="6B93AC3F" w14:textId="77777777" w:rsidR="00735EAA" w:rsidRPr="0011598B" w:rsidRDefault="00735EAA" w:rsidP="00735EAA">
      <w:pPr>
        <w:pStyle w:val="paragraph"/>
        <w:numPr>
          <w:ilvl w:val="0"/>
          <w:numId w:val="23"/>
        </w:numPr>
        <w:spacing w:before="0" w:beforeAutospacing="0" w:after="0" w:afterAutospacing="0"/>
        <w:ind w:firstLine="0"/>
        <w:textAlignment w:val="baseline"/>
        <w:rPr>
          <w:rFonts w:ascii="UIBsans" w:hAnsi="UIBsans" w:cs="Segoe UI"/>
          <w:lang w:val="es-ES"/>
        </w:rPr>
      </w:pPr>
      <w:r w:rsidRPr="0011598B">
        <w:rPr>
          <w:rStyle w:val="normaltextrun"/>
          <w:rFonts w:ascii="UIBsans" w:hAnsi="UIBsans" w:cs="Segoe UI"/>
          <w:lang w:val="es-ES"/>
        </w:rPr>
        <w:t>Cualquier causa distinta de las anteriores prevista en el convenio o en las leyes aplicables.</w:t>
      </w:r>
    </w:p>
    <w:p w14:paraId="1B43D304" w14:textId="76EE3291" w:rsidR="00735EAA" w:rsidRPr="0011598B" w:rsidRDefault="00735EAA" w:rsidP="00735EAA">
      <w:pPr>
        <w:pStyle w:val="paragraph"/>
        <w:numPr>
          <w:ilvl w:val="0"/>
          <w:numId w:val="24"/>
        </w:numPr>
        <w:spacing w:before="0" w:beforeAutospacing="0" w:after="0" w:afterAutospacing="0"/>
        <w:ind w:firstLine="0"/>
        <w:textAlignment w:val="baseline"/>
        <w:rPr>
          <w:rFonts w:ascii="UIBsans" w:hAnsi="UIBsans" w:cs="Segoe UI"/>
          <w:lang w:val="es-ES"/>
        </w:rPr>
      </w:pPr>
      <w:r w:rsidRPr="0011598B">
        <w:rPr>
          <w:rStyle w:val="normaltextrun"/>
          <w:rFonts w:ascii="UIBsans" w:hAnsi="UIBsans" w:cs="Segoe UI"/>
          <w:lang w:val="es-ES"/>
        </w:rPr>
        <w:t xml:space="preserve">La manifestación de cualquiera de ambas partes de la voluntad de resolver este documento, con un preaviso de dos meses, sin que ello afecte a </w:t>
      </w:r>
      <w:r w:rsidRPr="0011598B">
        <w:rPr>
          <w:rStyle w:val="normaltextrun"/>
          <w:rFonts w:ascii="UIBsans" w:hAnsi="UIBsans" w:cs="Segoe UI"/>
          <w:lang w:val="es-ES"/>
        </w:rPr>
        <w:lastRenderedPageBreak/>
        <w:t xml:space="preserve">las acciones ya </w:t>
      </w:r>
      <w:r w:rsidR="0077266E">
        <w:rPr>
          <w:rStyle w:val="normaltextrun"/>
          <w:rFonts w:ascii="UIBsans" w:hAnsi="UIBsans" w:cs="Segoe UI"/>
          <w:lang w:val="es-ES"/>
        </w:rPr>
        <w:t>empe</w:t>
      </w:r>
      <w:r w:rsidRPr="0011598B">
        <w:rPr>
          <w:rStyle w:val="normaltextrun"/>
          <w:rFonts w:ascii="UIBsans" w:hAnsi="UIBsans" w:cs="Segoe UI"/>
          <w:lang w:val="es-ES"/>
        </w:rPr>
        <w:t xml:space="preserve">zadas y pendientes de </w:t>
      </w:r>
      <w:r w:rsidR="0077266E">
        <w:rPr>
          <w:rStyle w:val="normaltextrun"/>
          <w:rFonts w:ascii="UIBsans" w:hAnsi="UIBsans" w:cs="Segoe UI"/>
          <w:lang w:val="es-ES"/>
        </w:rPr>
        <w:t>finaliz</w:t>
      </w:r>
      <w:r w:rsidRPr="0011598B">
        <w:rPr>
          <w:rStyle w:val="normaltextrun"/>
          <w:rFonts w:ascii="UIBsans" w:hAnsi="UIBsans" w:cs="Segoe UI"/>
          <w:lang w:val="es-ES"/>
        </w:rPr>
        <w:t>ar o la liquidación de las obligaciones contraídas por cada una de las partes hasta el momento de la resolución.</w:t>
      </w:r>
    </w:p>
    <w:p w14:paraId="14030A1C" w14:textId="77777777" w:rsidR="00735EAA" w:rsidRPr="0011598B" w:rsidRDefault="00735EAA" w:rsidP="00735EAA">
      <w:pPr>
        <w:pStyle w:val="paragraph"/>
        <w:numPr>
          <w:ilvl w:val="0"/>
          <w:numId w:val="25"/>
        </w:numPr>
        <w:spacing w:before="0" w:beforeAutospacing="0" w:after="0" w:afterAutospacing="0"/>
        <w:ind w:firstLine="0"/>
        <w:textAlignment w:val="baseline"/>
        <w:rPr>
          <w:rFonts w:ascii="UIBsans" w:hAnsi="UIBsans" w:cs="Segoe UI"/>
          <w:lang w:val="es-ES"/>
        </w:rPr>
      </w:pPr>
      <w:r w:rsidRPr="0011598B">
        <w:rPr>
          <w:rStyle w:val="normaltextrun"/>
          <w:rFonts w:ascii="UIBsans" w:hAnsi="UIBsans" w:cs="Segoe UI"/>
          <w:lang w:val="es-ES"/>
        </w:rPr>
        <w:t>La imposibilidad sobrevenida, legal o material, de cumplir los pactos o contenido de este convenio.</w:t>
      </w:r>
    </w:p>
    <w:p w14:paraId="6BBE4EC7" w14:textId="77777777" w:rsidR="004D3EA3" w:rsidRPr="0011598B" w:rsidRDefault="004D3EA3" w:rsidP="00735EAA">
      <w:pPr>
        <w:pStyle w:val="paragraph"/>
        <w:spacing w:before="0" w:beforeAutospacing="0" w:after="0" w:afterAutospacing="0"/>
        <w:textAlignment w:val="baseline"/>
        <w:rPr>
          <w:rStyle w:val="normaltextrun"/>
          <w:rFonts w:ascii="UIBsans" w:hAnsi="UIBsans" w:cs="Segoe UI"/>
          <w:lang w:val="es-ES"/>
        </w:rPr>
      </w:pPr>
    </w:p>
    <w:p w14:paraId="53A79CDA" w14:textId="785C2021"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normaltextrun"/>
          <w:rFonts w:ascii="UIBsans" w:hAnsi="UIBsans" w:cs="Segoe UI"/>
          <w:lang w:val="es-ES"/>
        </w:rPr>
        <w:t xml:space="preserve">En caso de resolución del convenio por cualquier causa que se prevea, la comisión de seguimiento fijará el plazo para </w:t>
      </w:r>
      <w:r w:rsidR="0077266E">
        <w:rPr>
          <w:rStyle w:val="normaltextrun"/>
          <w:rFonts w:ascii="UIBsans" w:hAnsi="UIBsans" w:cs="Segoe UI"/>
          <w:lang w:val="es-ES"/>
        </w:rPr>
        <w:t>finaliz</w:t>
      </w:r>
      <w:r w:rsidRPr="0011598B">
        <w:rPr>
          <w:rStyle w:val="normaltextrun"/>
          <w:rFonts w:ascii="UIBsans" w:hAnsi="UIBsans" w:cs="Segoe UI"/>
          <w:lang w:val="es-ES"/>
        </w:rPr>
        <w:t>ar las actuaciones que se derivan</w:t>
      </w:r>
      <w:r w:rsidR="0077266E">
        <w:rPr>
          <w:rStyle w:val="normaltextrun"/>
          <w:rFonts w:ascii="UIBsans" w:hAnsi="UIBsans" w:cs="Segoe UI"/>
          <w:lang w:val="es-ES"/>
        </w:rPr>
        <w:t xml:space="preserve"> de él</w:t>
      </w:r>
      <w:r w:rsidRPr="0011598B">
        <w:rPr>
          <w:rStyle w:val="normaltextrun"/>
          <w:rFonts w:ascii="UIBsans" w:hAnsi="UIBsans" w:cs="Segoe UI"/>
          <w:lang w:val="es-ES"/>
        </w:rPr>
        <w:t xml:space="preserve"> que estén en </w:t>
      </w:r>
      <w:r w:rsidR="0077266E">
        <w:rPr>
          <w:rStyle w:val="normaltextrun"/>
          <w:rFonts w:ascii="UIBsans" w:hAnsi="UIBsans" w:cs="Segoe UI"/>
          <w:lang w:val="es-ES"/>
        </w:rPr>
        <w:t>curso</w:t>
      </w:r>
      <w:r w:rsidRPr="0011598B">
        <w:rPr>
          <w:rStyle w:val="normaltextrun"/>
          <w:rFonts w:ascii="UIBsans" w:hAnsi="UIBsans" w:cs="Segoe UI"/>
          <w:lang w:val="es-ES"/>
        </w:rPr>
        <w:t>, el cual será improrrogable.</w:t>
      </w:r>
    </w:p>
    <w:p w14:paraId="60393860"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eop"/>
          <w:rFonts w:ascii="UIBsans" w:hAnsi="UIBsans" w:cs="Segoe UI"/>
          <w:lang w:val="es-ES"/>
        </w:rPr>
        <w:t> </w:t>
      </w:r>
    </w:p>
    <w:p w14:paraId="0639DC3B" w14:textId="04BE8C23" w:rsidR="00D63398" w:rsidRPr="00551E05" w:rsidRDefault="003267EF" w:rsidP="00735EAA">
      <w:pPr>
        <w:pStyle w:val="Estilopredeterminado"/>
        <w:spacing w:before="240" w:after="120"/>
        <w:jc w:val="both"/>
        <w:rPr>
          <w:b/>
          <w:color w:val="0065BD"/>
          <w:lang w:val="es-ES"/>
        </w:rPr>
      </w:pPr>
      <w:r w:rsidRPr="00551E05">
        <w:rPr>
          <w:rFonts w:eastAsia="Times New Roman" w:cs="Times New Roman"/>
          <w:b/>
          <w:color w:val="0065BD"/>
          <w:szCs w:val="24"/>
          <w:lang w:val="es-ES" w:eastAsia="ca-ES"/>
        </w:rPr>
        <w:t>Decimoséptima</w:t>
      </w:r>
      <w:r w:rsidR="004500C3" w:rsidRPr="00551E05">
        <w:rPr>
          <w:b/>
          <w:color w:val="0065BD"/>
          <w:lang w:val="es-ES"/>
        </w:rPr>
        <w:t>. Vigencia</w:t>
      </w:r>
    </w:p>
    <w:p w14:paraId="2A61F96F" w14:textId="7188A64C" w:rsidR="00073B94" w:rsidRPr="0011598B" w:rsidRDefault="00073B94" w:rsidP="00073B94">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El presente convenio entrará en vigor en la fecha de </w:t>
      </w:r>
      <w:r w:rsidR="0077266E">
        <w:rPr>
          <w:rFonts w:eastAsia="Times New Roman" w:cs="Times New Roman"/>
          <w:szCs w:val="24"/>
          <w:lang w:val="es-ES" w:eastAsia="ca-ES"/>
        </w:rPr>
        <w:t>su</w:t>
      </w:r>
      <w:r w:rsidRPr="0011598B">
        <w:rPr>
          <w:rFonts w:eastAsia="Times New Roman" w:cs="Times New Roman"/>
          <w:szCs w:val="24"/>
          <w:lang w:val="es-ES" w:eastAsia="ca-ES"/>
        </w:rPr>
        <w:t xml:space="preserve"> firma y tendrá una vigencia de cuatro años.</w:t>
      </w:r>
    </w:p>
    <w:p w14:paraId="330A8272" w14:textId="675CAD49" w:rsidR="00073B94" w:rsidRPr="0011598B" w:rsidRDefault="00073B94" w:rsidP="00073B94">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En cualquier momento antes de la finalización del plazo previsto, los firmantes del convenio pueden acordar unánimemente prorrogarlo por un </w:t>
      </w:r>
      <w:r w:rsidR="00D110AE">
        <w:rPr>
          <w:rFonts w:eastAsia="Times New Roman" w:cs="Times New Roman"/>
          <w:szCs w:val="24"/>
          <w:lang w:val="es-ES" w:eastAsia="ca-ES"/>
        </w:rPr>
        <w:t>período</w:t>
      </w:r>
      <w:r w:rsidRPr="0011598B">
        <w:rPr>
          <w:rFonts w:eastAsia="Times New Roman" w:cs="Times New Roman"/>
          <w:szCs w:val="24"/>
          <w:lang w:val="es-ES" w:eastAsia="ca-ES"/>
        </w:rPr>
        <w:t xml:space="preserve"> de hasta cuatro años adicionales o extinguirlo, de conformidad con lo establecido en el artículo </w:t>
      </w:r>
      <w:proofErr w:type="spellStart"/>
      <w:r w:rsidRPr="0011598B">
        <w:rPr>
          <w:rFonts w:eastAsia="Times New Roman" w:cs="Times New Roman"/>
          <w:szCs w:val="24"/>
          <w:lang w:val="es-ES" w:eastAsia="ca-ES"/>
        </w:rPr>
        <w:t>49.h</w:t>
      </w:r>
      <w:proofErr w:type="spellEnd"/>
      <w:r w:rsidRPr="0011598B">
        <w:rPr>
          <w:rFonts w:eastAsia="Times New Roman" w:cs="Times New Roman"/>
          <w:szCs w:val="24"/>
          <w:lang w:val="es-ES" w:eastAsia="ca-ES"/>
        </w:rPr>
        <w:t>) de la Ley 40/2015, de Régimen Jurídico del Sector Público.</w:t>
      </w:r>
    </w:p>
    <w:p w14:paraId="3945D8D0" w14:textId="726CA98C" w:rsidR="00073B94" w:rsidRPr="0011598B" w:rsidRDefault="00073B94" w:rsidP="00073B94">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No obstante, cualquiera de las partes firmantes puede darlo por finalizado con un preaviso a la otra parte de manera fehaciente con seis meses de antelación a la fecha de resolución propuesta; ambas partes se comprometen, en todo caso, a mantener la vigencia del convenio hasta que </w:t>
      </w:r>
      <w:r w:rsidR="0077266E">
        <w:rPr>
          <w:rFonts w:eastAsia="Times New Roman" w:cs="Times New Roman"/>
          <w:szCs w:val="24"/>
          <w:lang w:val="es-ES" w:eastAsia="ca-ES"/>
        </w:rPr>
        <w:t>finalice</w:t>
      </w:r>
      <w:r w:rsidRPr="0011598B">
        <w:rPr>
          <w:rFonts w:eastAsia="Times New Roman" w:cs="Times New Roman"/>
          <w:szCs w:val="24"/>
          <w:lang w:val="es-ES" w:eastAsia="ca-ES"/>
        </w:rPr>
        <w:t xml:space="preserve">n los trabajos de fin de máster que se encuentren en curso. </w:t>
      </w:r>
    </w:p>
    <w:p w14:paraId="2A23125E" w14:textId="2E7782BB" w:rsidR="00073B94" w:rsidRPr="0011598B" w:rsidRDefault="00073B94">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No se prevén posibles indemnizaciones en el supuesto de que el convenio se resuelva por incumplimiento de las obligaciones y los compromisos asumidos por cada una de las partes.</w:t>
      </w:r>
    </w:p>
    <w:p w14:paraId="6BCF9A1A" w14:textId="255BB9AE" w:rsidR="00073B94" w:rsidRPr="00551E05" w:rsidRDefault="003267EF" w:rsidP="00073B94">
      <w:pPr>
        <w:pStyle w:val="Estilopredeterminado"/>
        <w:spacing w:before="240" w:after="120"/>
        <w:jc w:val="both"/>
        <w:rPr>
          <w:rFonts w:eastAsia="Times New Roman" w:cs="Times New Roman"/>
          <w:b/>
          <w:color w:val="0065BD"/>
          <w:szCs w:val="24"/>
          <w:lang w:val="es-ES" w:eastAsia="ca-ES"/>
        </w:rPr>
      </w:pPr>
      <w:r w:rsidRPr="00551E05">
        <w:rPr>
          <w:rFonts w:eastAsia="Times New Roman" w:cs="Times New Roman"/>
          <w:b/>
          <w:color w:val="0065BD"/>
          <w:szCs w:val="24"/>
          <w:lang w:val="es-ES" w:eastAsia="ca-ES"/>
        </w:rPr>
        <w:t>Decimoctava. Resolución de conflictos, régimen jurídico y jurisdicción competente</w:t>
      </w:r>
    </w:p>
    <w:p w14:paraId="410A634C" w14:textId="1A593507" w:rsidR="00073B94" w:rsidRPr="0011598B" w:rsidRDefault="00073B94" w:rsidP="00870BCA">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Este convenio tiene naturaleza administrativa y se regirá por lo dispuesto en las cláusulas y el título preliminar, capítulo VI, de la Ley 40/2015, de 1 de octubre, de Régimen Jurídico del Sector Público, así como el resto de normas administrativas que sean de aplicación, y los principios generales del Derecho.</w:t>
      </w:r>
    </w:p>
    <w:p w14:paraId="2330A8DC" w14:textId="44F2C29E" w:rsidR="00073B94" w:rsidRPr="0011598B" w:rsidRDefault="00073B94" w:rsidP="00073B94">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Este convenio </w:t>
      </w:r>
      <w:r w:rsidR="00F44869">
        <w:rPr>
          <w:rFonts w:eastAsia="Times New Roman" w:cs="Times New Roman"/>
          <w:szCs w:val="24"/>
          <w:lang w:val="es-ES" w:eastAsia="ca-ES"/>
        </w:rPr>
        <w:t>queda</w:t>
      </w:r>
      <w:r w:rsidRPr="0011598B">
        <w:rPr>
          <w:rFonts w:eastAsia="Times New Roman" w:cs="Times New Roman"/>
          <w:szCs w:val="24"/>
          <w:lang w:val="es-ES" w:eastAsia="ca-ES"/>
        </w:rPr>
        <w:t xml:space="preserve"> excluido del ámbito de aplicación del artículo 6.1 de la Ley 9/2017, de 8 de noviembre, de </w:t>
      </w:r>
      <w:r w:rsidR="00F44869">
        <w:rPr>
          <w:rFonts w:eastAsia="Times New Roman" w:cs="Times New Roman"/>
          <w:szCs w:val="24"/>
          <w:lang w:val="es-ES" w:eastAsia="ca-ES"/>
        </w:rPr>
        <w:t>C</w:t>
      </w:r>
      <w:r w:rsidRPr="0011598B">
        <w:rPr>
          <w:rFonts w:eastAsia="Times New Roman" w:cs="Times New Roman"/>
          <w:szCs w:val="24"/>
          <w:lang w:val="es-ES" w:eastAsia="ca-ES"/>
        </w:rPr>
        <w:t xml:space="preserve">ontratos del </w:t>
      </w:r>
      <w:r w:rsidR="00F44869">
        <w:rPr>
          <w:rFonts w:eastAsia="Times New Roman" w:cs="Times New Roman"/>
          <w:szCs w:val="24"/>
          <w:lang w:val="es-ES" w:eastAsia="ca-ES"/>
        </w:rPr>
        <w:t>S</w:t>
      </w:r>
      <w:r w:rsidRPr="0011598B">
        <w:rPr>
          <w:rFonts w:eastAsia="Times New Roman" w:cs="Times New Roman"/>
          <w:szCs w:val="24"/>
          <w:lang w:val="es-ES" w:eastAsia="ca-ES"/>
        </w:rPr>
        <w:t xml:space="preserve">ector </w:t>
      </w:r>
      <w:r w:rsidR="00F44869">
        <w:rPr>
          <w:rFonts w:eastAsia="Times New Roman" w:cs="Times New Roman"/>
          <w:szCs w:val="24"/>
          <w:lang w:val="es-ES" w:eastAsia="ca-ES"/>
        </w:rPr>
        <w:t>P</w:t>
      </w:r>
      <w:r w:rsidRPr="0011598B">
        <w:rPr>
          <w:rFonts w:eastAsia="Times New Roman" w:cs="Times New Roman"/>
          <w:szCs w:val="24"/>
          <w:lang w:val="es-ES" w:eastAsia="ca-ES"/>
        </w:rPr>
        <w:t>úblico, dado que por su contenido no tiene la consideración de contrato sujeto a la legislación de contratos del sector público.</w:t>
      </w:r>
    </w:p>
    <w:p w14:paraId="1CCAC3F6" w14:textId="2748A5E6" w:rsidR="00073B94" w:rsidRPr="0011598B" w:rsidRDefault="00073B94" w:rsidP="008F63D2">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lastRenderedPageBreak/>
        <w:t>Las cuestiones litigiosas surgidas de la interpretación, la modificación, el desarrollo y los efectos que se puedan derivar de la aplicación del presente convenio las resolverá la comisión de seguimiento prevista en el acuerdo octavo. Si ambas partes no llegan a un acuerdo, someterán las cuestiones litigiosas a los órganos de la jurisdicción contenciosa administrativa con sede en Palma, con renuncia expresa a cualquier jurisdicción que les corresponda.</w:t>
      </w:r>
    </w:p>
    <w:p w14:paraId="1D090DD2" w14:textId="40FCFEC5" w:rsidR="00073B94" w:rsidRPr="00551E05" w:rsidRDefault="00073B94" w:rsidP="00073B94">
      <w:pPr>
        <w:pStyle w:val="Estilopredeterminado"/>
        <w:spacing w:before="240" w:after="120"/>
        <w:jc w:val="both"/>
        <w:rPr>
          <w:rFonts w:eastAsia="Times New Roman" w:cs="Times New Roman"/>
          <w:b/>
          <w:color w:val="0065BD"/>
          <w:szCs w:val="24"/>
          <w:lang w:val="es-ES" w:eastAsia="ca-ES"/>
        </w:rPr>
      </w:pPr>
      <w:r w:rsidRPr="00551E05">
        <w:rPr>
          <w:rFonts w:eastAsia="Times New Roman" w:cs="Times New Roman"/>
          <w:b/>
          <w:color w:val="0065BD"/>
          <w:szCs w:val="24"/>
          <w:lang w:val="es-ES" w:eastAsia="ca-ES"/>
        </w:rPr>
        <w:t>Decimonovena. Modificación del convenio</w:t>
      </w:r>
    </w:p>
    <w:p w14:paraId="3AF7CF13" w14:textId="67963447" w:rsidR="00073B94" w:rsidRPr="0011598B" w:rsidRDefault="00073B94" w:rsidP="00073B94">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La modificación del contenido del presente convenio requiere el acuerdo unánime de las partes firmantes, de acuerdo con lo establecido en el artículo </w:t>
      </w:r>
      <w:proofErr w:type="spellStart"/>
      <w:r w:rsidRPr="0011598B">
        <w:rPr>
          <w:rFonts w:eastAsia="Times New Roman" w:cs="Times New Roman"/>
          <w:szCs w:val="24"/>
          <w:lang w:val="es-ES" w:eastAsia="ca-ES"/>
        </w:rPr>
        <w:t>49.g</w:t>
      </w:r>
      <w:proofErr w:type="spellEnd"/>
      <w:r w:rsidRPr="0011598B">
        <w:rPr>
          <w:rFonts w:eastAsia="Times New Roman" w:cs="Times New Roman"/>
          <w:szCs w:val="24"/>
          <w:lang w:val="es-ES" w:eastAsia="ca-ES"/>
        </w:rPr>
        <w:t xml:space="preserve">) de la Ley 40/2015, de 1 de octubre, de Régimen Jurídico del Sector Público, a propuesta de cualquiera de ellas, mediante la suscripción de la adenda de modificación oportuna, formalizada antes de la finalización del convenio. </w:t>
      </w:r>
    </w:p>
    <w:p w14:paraId="776DE784" w14:textId="65592841" w:rsidR="00073B94" w:rsidRPr="0011598B" w:rsidRDefault="00073B94" w:rsidP="00073B94">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Los acuerdos de modificación del convenio, en caso de adoptarse, deben someterse a la tramitación ordinaria de cada una de las partes.  </w:t>
      </w:r>
    </w:p>
    <w:p w14:paraId="16D40805" w14:textId="7BE8F7D4" w:rsidR="00073B94" w:rsidRPr="00551E05" w:rsidRDefault="00073B94" w:rsidP="00073B94">
      <w:pPr>
        <w:pStyle w:val="Estilopredeterminado"/>
        <w:spacing w:before="240" w:after="120"/>
        <w:jc w:val="both"/>
        <w:rPr>
          <w:rFonts w:eastAsia="Times New Roman" w:cs="Times New Roman"/>
          <w:b/>
          <w:color w:val="0065BD"/>
          <w:szCs w:val="24"/>
          <w:lang w:val="es-ES" w:eastAsia="ca-ES"/>
        </w:rPr>
      </w:pPr>
      <w:r w:rsidRPr="00551E05">
        <w:rPr>
          <w:rFonts w:eastAsia="Times New Roman" w:cs="Times New Roman"/>
          <w:b/>
          <w:color w:val="0065BD"/>
          <w:szCs w:val="24"/>
          <w:lang w:val="es-ES" w:eastAsia="ca-ES"/>
        </w:rPr>
        <w:t>Vigésima. Transparencia</w:t>
      </w:r>
    </w:p>
    <w:p w14:paraId="57B36A50" w14:textId="30210B47" w:rsidR="00175891" w:rsidRPr="0011598B" w:rsidRDefault="00073B94" w:rsidP="004649A9">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La </w:t>
      </w:r>
      <w:r w:rsidR="00F770C0">
        <w:rPr>
          <w:rFonts w:eastAsia="Times New Roman" w:cs="Times New Roman"/>
          <w:szCs w:val="24"/>
          <w:lang w:val="es-ES" w:eastAsia="ca-ES"/>
        </w:rPr>
        <w:t>Universidad de las</w:t>
      </w:r>
      <w:r w:rsidRPr="0011598B">
        <w:rPr>
          <w:rFonts w:eastAsia="Times New Roman" w:cs="Times New Roman"/>
          <w:szCs w:val="24"/>
          <w:lang w:val="es-ES" w:eastAsia="ca-ES"/>
        </w:rPr>
        <w:t xml:space="preserve"> Illes Balears pondrá a disposición de los ciudadanos el convenio, acuerdo marco o protocolo en el portal de transparencia correspondiente, en aplicación de las obligaciones de publicidad activa establecidas en el artículo 8.1 b) de la Ley 19/2013, de 9 de diciembre, de transparencia, acceso a la información pública y buen gobierno, y en cumplimiento del artículo 11.1 del Acuerdo normativo 13256/2019, de 8 de noviembre, por el que se aprueba el Reglamento de transparencia de la Universidad de las </w:t>
      </w:r>
      <w:r w:rsidR="0011598B" w:rsidRPr="0011598B">
        <w:rPr>
          <w:rFonts w:eastAsia="Times New Roman" w:cs="Times New Roman"/>
          <w:szCs w:val="24"/>
          <w:lang w:val="es-ES" w:eastAsia="ca-ES"/>
        </w:rPr>
        <w:t>Illes Balears</w:t>
      </w:r>
      <w:r w:rsidRPr="0011598B">
        <w:rPr>
          <w:rFonts w:eastAsia="Times New Roman" w:cs="Times New Roman"/>
          <w:szCs w:val="24"/>
          <w:lang w:val="es-ES" w:eastAsia="ca-ES"/>
        </w:rPr>
        <w:t>.</w:t>
      </w:r>
    </w:p>
    <w:p w14:paraId="2CAF7F62" w14:textId="5DA80670" w:rsidR="006C1704" w:rsidRPr="0011598B" w:rsidRDefault="00303DDA">
      <w:pPr>
        <w:pStyle w:val="Estilopredeterminado"/>
        <w:spacing w:before="240" w:after="120"/>
        <w:jc w:val="both"/>
        <w:rPr>
          <w:rFonts w:eastAsia="Times New Roman" w:cs="Times New Roman"/>
          <w:szCs w:val="24"/>
          <w:lang w:val="es-ES" w:eastAsia="ca-ES"/>
        </w:rPr>
      </w:pPr>
      <w:r w:rsidRPr="0011598B">
        <w:rPr>
          <w:rFonts w:eastAsia="Times New Roman" w:cs="Times New Roman"/>
          <w:szCs w:val="24"/>
          <w:lang w:val="es-ES" w:eastAsia="ca-ES"/>
        </w:rPr>
        <w:t xml:space="preserve">Y, como prueba de conformidad con todo lo anterior, se suscribe </w:t>
      </w:r>
      <w:r w:rsidR="00F44869">
        <w:rPr>
          <w:rFonts w:eastAsia="Times New Roman" w:cs="Times New Roman"/>
          <w:szCs w:val="24"/>
          <w:lang w:val="es-ES" w:eastAsia="ca-ES"/>
        </w:rPr>
        <w:t>en e</w:t>
      </w:r>
      <w:r w:rsidRPr="0011598B">
        <w:rPr>
          <w:rFonts w:eastAsia="Times New Roman" w:cs="Times New Roman"/>
          <w:szCs w:val="24"/>
          <w:lang w:val="es-ES" w:eastAsia="ca-ES"/>
        </w:rPr>
        <w:t>l lugar y en la fecha indicados el presente acuerdo de colaboración, redactado en dos ejemplares en lengua ca</w:t>
      </w:r>
      <w:r w:rsidR="00010549">
        <w:rPr>
          <w:rFonts w:eastAsia="Times New Roman" w:cs="Times New Roman"/>
          <w:szCs w:val="24"/>
          <w:lang w:val="es-ES" w:eastAsia="ca-ES"/>
        </w:rPr>
        <w:t>stellana,</w:t>
      </w:r>
      <w:r w:rsidRPr="0011598B">
        <w:rPr>
          <w:rFonts w:eastAsia="Times New Roman" w:cs="Times New Roman"/>
          <w:szCs w:val="24"/>
          <w:lang w:val="es-ES" w:eastAsia="ca-ES"/>
        </w:rPr>
        <w:t xml:space="preserve"> cada un</w:t>
      </w:r>
      <w:r w:rsidR="00010549">
        <w:rPr>
          <w:rFonts w:eastAsia="Times New Roman" w:cs="Times New Roman"/>
          <w:szCs w:val="24"/>
          <w:lang w:val="es-ES" w:eastAsia="ca-ES"/>
        </w:rPr>
        <w:t>o</w:t>
      </w:r>
      <w:r w:rsidRPr="0011598B">
        <w:rPr>
          <w:rFonts w:eastAsia="Times New Roman" w:cs="Times New Roman"/>
          <w:szCs w:val="24"/>
          <w:lang w:val="es-ES" w:eastAsia="ca-ES"/>
        </w:rPr>
        <w:t xml:space="preserve"> de l</w:t>
      </w:r>
      <w:r w:rsidR="00010549">
        <w:rPr>
          <w:rFonts w:eastAsia="Times New Roman" w:cs="Times New Roman"/>
          <w:szCs w:val="24"/>
          <w:lang w:val="es-ES" w:eastAsia="ca-ES"/>
        </w:rPr>
        <w:t>o</w:t>
      </w:r>
      <w:r w:rsidRPr="0011598B">
        <w:rPr>
          <w:rFonts w:eastAsia="Times New Roman" w:cs="Times New Roman"/>
          <w:szCs w:val="24"/>
          <w:lang w:val="es-ES" w:eastAsia="ca-ES"/>
        </w:rPr>
        <w:t xml:space="preserve">s </w:t>
      </w:r>
      <w:r w:rsidR="00010549">
        <w:rPr>
          <w:rFonts w:eastAsia="Times New Roman" w:cs="Times New Roman"/>
          <w:szCs w:val="24"/>
          <w:lang w:val="es-ES" w:eastAsia="ca-ES"/>
        </w:rPr>
        <w:t xml:space="preserve">cuales queda en poder de cada </w:t>
      </w:r>
      <w:r w:rsidRPr="0011598B">
        <w:rPr>
          <w:rFonts w:eastAsia="Times New Roman" w:cs="Times New Roman"/>
          <w:szCs w:val="24"/>
          <w:lang w:val="es-ES" w:eastAsia="ca-ES"/>
        </w:rPr>
        <w:t>parte.</w:t>
      </w:r>
    </w:p>
    <w:p w14:paraId="18CCCC94" w14:textId="77777777" w:rsidR="00336C28" w:rsidRPr="0011598B" w:rsidRDefault="00336C28">
      <w:pPr>
        <w:pStyle w:val="Estilopredeterminado"/>
        <w:spacing w:before="240" w:after="120"/>
        <w:jc w:val="both"/>
        <w:rPr>
          <w:lang w:val="es-ES"/>
        </w:rPr>
      </w:pPr>
    </w:p>
    <w:tbl>
      <w:tblPr>
        <w:tblW w:w="0" w:type="auto"/>
        <w:tblInd w:w="108" w:type="dxa"/>
        <w:tblLook w:val="0000" w:firstRow="0" w:lastRow="0" w:firstColumn="0" w:lastColumn="0" w:noHBand="0" w:noVBand="0"/>
      </w:tblPr>
      <w:tblGrid>
        <w:gridCol w:w="4202"/>
        <w:gridCol w:w="4194"/>
      </w:tblGrid>
      <w:tr w:rsidR="00C4735D" w:rsidRPr="0011598B" w14:paraId="22F64DB2" w14:textId="77777777" w:rsidTr="00336C28">
        <w:tc>
          <w:tcPr>
            <w:tcW w:w="4268" w:type="dxa"/>
            <w:shd w:val="clear" w:color="auto" w:fill="FFFFFF"/>
          </w:tcPr>
          <w:p w14:paraId="03D11A9E" w14:textId="7ED06AB8" w:rsidR="00C4735D" w:rsidRPr="0011598B" w:rsidRDefault="00303DDA" w:rsidP="00336C28">
            <w:pPr>
              <w:pStyle w:val="Estilopredeterminado"/>
              <w:spacing w:after="0"/>
              <w:jc w:val="both"/>
              <w:rPr>
                <w:lang w:val="es-ES"/>
              </w:rPr>
            </w:pPr>
            <w:r w:rsidRPr="0011598B">
              <w:rPr>
                <w:rFonts w:eastAsia="Times New Roman" w:cs="Times New Roman"/>
                <w:szCs w:val="24"/>
                <w:lang w:val="es-ES" w:eastAsia="ca-ES"/>
              </w:rPr>
              <w:t xml:space="preserve">Por la Universidad de las </w:t>
            </w:r>
            <w:r w:rsidR="0011598B" w:rsidRPr="0011598B">
              <w:rPr>
                <w:rFonts w:eastAsia="Times New Roman" w:cs="Times New Roman"/>
                <w:szCs w:val="24"/>
                <w:lang w:val="es-ES" w:eastAsia="ca-ES"/>
              </w:rPr>
              <w:t>Illes Balears</w:t>
            </w:r>
            <w:r w:rsidRPr="0011598B">
              <w:rPr>
                <w:rFonts w:eastAsia="Times New Roman" w:cs="Times New Roman"/>
                <w:szCs w:val="24"/>
                <w:lang w:val="es-ES" w:eastAsia="ca-ES"/>
              </w:rPr>
              <w:t>,</w:t>
            </w:r>
          </w:p>
        </w:tc>
        <w:tc>
          <w:tcPr>
            <w:tcW w:w="4268" w:type="dxa"/>
            <w:shd w:val="clear" w:color="auto" w:fill="FFFFFF"/>
          </w:tcPr>
          <w:p w14:paraId="07F6D281" w14:textId="77777777" w:rsidR="00C4735D" w:rsidRPr="0011598B" w:rsidRDefault="00303DDA" w:rsidP="00336C28">
            <w:pPr>
              <w:pStyle w:val="Estilopredeterminado"/>
              <w:spacing w:after="0"/>
              <w:jc w:val="both"/>
              <w:rPr>
                <w:lang w:val="es-ES"/>
              </w:rPr>
            </w:pPr>
            <w:r w:rsidRPr="0011598B">
              <w:rPr>
                <w:rFonts w:eastAsia="Times New Roman" w:cs="Times New Roman"/>
                <w:szCs w:val="24"/>
                <w:lang w:val="es-ES" w:eastAsia="ca-ES"/>
              </w:rPr>
              <w:t>Por la entidad,</w:t>
            </w:r>
          </w:p>
        </w:tc>
      </w:tr>
      <w:tr w:rsidR="00C4735D" w:rsidRPr="0011598B" w14:paraId="1A8A62BB" w14:textId="77777777" w:rsidTr="00336C28">
        <w:trPr>
          <w:trHeight w:val="1162"/>
        </w:trPr>
        <w:tc>
          <w:tcPr>
            <w:tcW w:w="4268" w:type="dxa"/>
            <w:shd w:val="clear" w:color="auto" w:fill="FFFFFF"/>
          </w:tcPr>
          <w:p w14:paraId="5E0F6D4B" w14:textId="77777777" w:rsidR="00C4735D" w:rsidRPr="0011598B" w:rsidRDefault="00C4735D" w:rsidP="00336C28">
            <w:pPr>
              <w:pStyle w:val="Estilopredeterminado"/>
              <w:spacing w:after="0"/>
              <w:jc w:val="both"/>
              <w:rPr>
                <w:lang w:val="es-ES"/>
              </w:rPr>
            </w:pPr>
          </w:p>
        </w:tc>
        <w:tc>
          <w:tcPr>
            <w:tcW w:w="4268" w:type="dxa"/>
            <w:shd w:val="clear" w:color="auto" w:fill="FFFFFF"/>
          </w:tcPr>
          <w:p w14:paraId="10E0C8F7" w14:textId="77777777" w:rsidR="00C4735D" w:rsidRPr="0011598B" w:rsidRDefault="00C4735D" w:rsidP="00336C28">
            <w:pPr>
              <w:pStyle w:val="Estilopredeterminado"/>
              <w:spacing w:after="0"/>
              <w:jc w:val="both"/>
              <w:rPr>
                <w:lang w:val="es-ES"/>
              </w:rPr>
            </w:pPr>
          </w:p>
        </w:tc>
      </w:tr>
      <w:tr w:rsidR="00C4735D" w:rsidRPr="0011598B" w14:paraId="2841E650" w14:textId="77777777" w:rsidTr="00336C28">
        <w:tc>
          <w:tcPr>
            <w:tcW w:w="4268" w:type="dxa"/>
            <w:shd w:val="clear" w:color="auto" w:fill="FFFFFF"/>
          </w:tcPr>
          <w:p w14:paraId="49FA5FD9" w14:textId="04070D64" w:rsidR="00C4735D" w:rsidRPr="0011598B" w:rsidRDefault="00D63398" w:rsidP="00336C28">
            <w:pPr>
              <w:pStyle w:val="Estilopredeterminado"/>
              <w:spacing w:after="0"/>
              <w:jc w:val="both"/>
              <w:rPr>
                <w:lang w:val="es-ES"/>
              </w:rPr>
            </w:pPr>
            <w:r w:rsidRPr="0011598B">
              <w:rPr>
                <w:rFonts w:eastAsia="Times New Roman" w:cs="Times New Roman"/>
                <w:szCs w:val="24"/>
                <w:lang w:val="es-ES" w:eastAsia="ca-ES"/>
              </w:rPr>
              <w:t>Mauricio Mus</w:t>
            </w:r>
          </w:p>
          <w:p w14:paraId="253BDF5A" w14:textId="1D997638" w:rsidR="00C4735D" w:rsidRPr="0011598B" w:rsidRDefault="00D63398" w:rsidP="00336C28">
            <w:pPr>
              <w:pStyle w:val="Estilopredeterminado"/>
              <w:spacing w:after="0"/>
              <w:jc w:val="both"/>
              <w:rPr>
                <w:lang w:val="es-ES"/>
              </w:rPr>
            </w:pPr>
            <w:r w:rsidRPr="0011598B">
              <w:rPr>
                <w:rFonts w:eastAsia="Times New Roman" w:cs="Times New Roman"/>
                <w:szCs w:val="24"/>
                <w:lang w:val="es-ES" w:eastAsia="ca-ES"/>
              </w:rPr>
              <w:t>Vicerrector de Gestión y Política de Posgrado y Formación Permanente</w:t>
            </w:r>
          </w:p>
        </w:tc>
        <w:tc>
          <w:tcPr>
            <w:tcW w:w="4268" w:type="dxa"/>
            <w:shd w:val="clear" w:color="auto" w:fill="FFFFFF"/>
          </w:tcPr>
          <w:p w14:paraId="04F4392B" w14:textId="240BAFAA" w:rsidR="00C4735D" w:rsidRPr="0011598B" w:rsidRDefault="00303DDA" w:rsidP="00336C28">
            <w:pPr>
              <w:pStyle w:val="Estilopredeterminado"/>
              <w:spacing w:after="0"/>
              <w:jc w:val="both"/>
              <w:rPr>
                <w:lang w:val="es-ES"/>
              </w:rPr>
            </w:pPr>
            <w:r w:rsidRPr="0011598B">
              <w:rPr>
                <w:rFonts w:eastAsia="Times New Roman" w:cs="Times New Roman"/>
                <w:szCs w:val="24"/>
                <w:highlight w:val="yellow"/>
                <w:lang w:val="es-ES" w:eastAsia="ca-ES"/>
              </w:rPr>
              <w:t>(</w:t>
            </w:r>
            <w:r w:rsidRPr="0011598B">
              <w:rPr>
                <w:rFonts w:eastAsia="Times New Roman" w:cs="Times New Roman"/>
                <w:i/>
                <w:iCs/>
                <w:szCs w:val="24"/>
                <w:highlight w:val="yellow"/>
                <w:lang w:val="es-ES" w:eastAsia="ca-ES"/>
              </w:rPr>
              <w:t>Firma y sello</w:t>
            </w:r>
            <w:r w:rsidRPr="0011598B">
              <w:rPr>
                <w:rFonts w:eastAsia="Times New Roman" w:cs="Times New Roman"/>
                <w:szCs w:val="24"/>
                <w:highlight w:val="yellow"/>
                <w:lang w:val="es-ES" w:eastAsia="ca-ES"/>
              </w:rPr>
              <w:t>)</w:t>
            </w:r>
          </w:p>
        </w:tc>
      </w:tr>
    </w:tbl>
    <w:p w14:paraId="032D4DAE" w14:textId="77777777" w:rsidR="00C4735D" w:rsidRPr="0011598B" w:rsidRDefault="00C4735D">
      <w:pPr>
        <w:pStyle w:val="Estilopredeterminado"/>
        <w:spacing w:before="240" w:after="120"/>
        <w:ind w:left="1134" w:right="1700"/>
        <w:jc w:val="both"/>
        <w:rPr>
          <w:lang w:val="es-ES"/>
        </w:rPr>
      </w:pPr>
    </w:p>
    <w:p w14:paraId="7C09ABAD" w14:textId="77777777" w:rsidR="00C4735D" w:rsidRPr="0011598B" w:rsidRDefault="00303DDA">
      <w:pPr>
        <w:pStyle w:val="Estilopredeterminado"/>
        <w:spacing w:before="240" w:after="120"/>
        <w:ind w:left="1134" w:right="1700"/>
        <w:jc w:val="both"/>
        <w:rPr>
          <w:lang w:val="es-ES"/>
        </w:rPr>
      </w:pPr>
      <w:r w:rsidRPr="0011598B">
        <w:rPr>
          <w:rFonts w:eastAsia="Times New Roman" w:cs="Times New Roman"/>
          <w:b/>
          <w:sz w:val="20"/>
          <w:szCs w:val="20"/>
          <w:lang w:val="es-ES" w:eastAsia="ca-ES"/>
        </w:rPr>
        <w:lastRenderedPageBreak/>
        <w:t>Diligencia</w:t>
      </w:r>
    </w:p>
    <w:p w14:paraId="1A0C1725" w14:textId="1525A6DF" w:rsidR="00C4735D" w:rsidRPr="0011598B" w:rsidRDefault="00303DDA">
      <w:pPr>
        <w:pStyle w:val="Estilopredeterminado"/>
        <w:spacing w:before="240" w:after="120"/>
        <w:ind w:left="1134" w:right="1700"/>
        <w:jc w:val="both"/>
        <w:rPr>
          <w:lang w:val="es-ES"/>
        </w:rPr>
      </w:pPr>
      <w:r w:rsidRPr="0011598B">
        <w:rPr>
          <w:rFonts w:eastAsia="Times New Roman" w:cs="Times New Roman"/>
          <w:sz w:val="20"/>
          <w:szCs w:val="20"/>
          <w:lang w:val="es-ES" w:eastAsia="ca-ES"/>
        </w:rPr>
        <w:t xml:space="preserve">El presente modelo de convenio (ref. 4588) </w:t>
      </w:r>
      <w:r w:rsidR="00010549">
        <w:rPr>
          <w:rFonts w:eastAsia="Times New Roman" w:cs="Times New Roman"/>
          <w:sz w:val="20"/>
          <w:szCs w:val="20"/>
          <w:lang w:val="es-ES" w:eastAsia="ca-ES"/>
        </w:rPr>
        <w:t>fue</w:t>
      </w:r>
      <w:r w:rsidRPr="0011598B">
        <w:rPr>
          <w:rFonts w:eastAsia="Times New Roman" w:cs="Times New Roman"/>
          <w:sz w:val="20"/>
          <w:szCs w:val="20"/>
          <w:lang w:val="es-ES" w:eastAsia="ca-ES"/>
        </w:rPr>
        <w:t xml:space="preserve"> aprob</w:t>
      </w:r>
      <w:r w:rsidR="00010549">
        <w:rPr>
          <w:rFonts w:eastAsia="Times New Roman" w:cs="Times New Roman"/>
          <w:sz w:val="20"/>
          <w:szCs w:val="20"/>
          <w:lang w:val="es-ES" w:eastAsia="ca-ES"/>
        </w:rPr>
        <w:t>ado</w:t>
      </w:r>
      <w:r w:rsidRPr="0011598B">
        <w:rPr>
          <w:rFonts w:eastAsia="Times New Roman" w:cs="Times New Roman"/>
          <w:sz w:val="20"/>
          <w:szCs w:val="20"/>
          <w:lang w:val="es-ES" w:eastAsia="ca-ES"/>
        </w:rPr>
        <w:t xml:space="preserve"> </w:t>
      </w:r>
      <w:r w:rsidR="00010549">
        <w:rPr>
          <w:rFonts w:eastAsia="Times New Roman" w:cs="Times New Roman"/>
          <w:sz w:val="20"/>
          <w:szCs w:val="20"/>
          <w:lang w:val="es-ES" w:eastAsia="ca-ES"/>
        </w:rPr>
        <w:t xml:space="preserve">por </w:t>
      </w:r>
      <w:r w:rsidRPr="0011598B">
        <w:rPr>
          <w:rFonts w:eastAsia="Times New Roman" w:cs="Times New Roman"/>
          <w:sz w:val="20"/>
          <w:szCs w:val="20"/>
          <w:lang w:val="es-ES" w:eastAsia="ca-ES"/>
        </w:rPr>
        <w:t xml:space="preserve">el Consejo de Dirección de fecha XX de </w:t>
      </w:r>
      <w:proofErr w:type="spellStart"/>
      <w:r w:rsidRPr="0011598B">
        <w:rPr>
          <w:rFonts w:eastAsia="Times New Roman" w:cs="Times New Roman"/>
          <w:sz w:val="20"/>
          <w:szCs w:val="20"/>
          <w:lang w:val="es-ES" w:eastAsia="ca-ES"/>
        </w:rPr>
        <w:t>XXXXX</w:t>
      </w:r>
      <w:proofErr w:type="spellEnd"/>
      <w:r w:rsidRPr="0011598B">
        <w:rPr>
          <w:rFonts w:eastAsia="Times New Roman" w:cs="Times New Roman"/>
          <w:sz w:val="20"/>
          <w:szCs w:val="20"/>
          <w:lang w:val="es-ES" w:eastAsia="ca-ES"/>
        </w:rPr>
        <w:t xml:space="preserve"> de 2024 y ratific</w:t>
      </w:r>
      <w:r w:rsidR="00010549">
        <w:rPr>
          <w:rFonts w:eastAsia="Times New Roman" w:cs="Times New Roman"/>
          <w:sz w:val="20"/>
          <w:szCs w:val="20"/>
          <w:lang w:val="es-ES" w:eastAsia="ca-ES"/>
        </w:rPr>
        <w:t>ado por</w:t>
      </w:r>
      <w:r w:rsidRPr="0011598B">
        <w:rPr>
          <w:rFonts w:eastAsia="Times New Roman" w:cs="Times New Roman"/>
          <w:sz w:val="20"/>
          <w:szCs w:val="20"/>
          <w:lang w:val="es-ES" w:eastAsia="ca-ES"/>
        </w:rPr>
        <w:t xml:space="preserve"> el Consejo de Gobierno en fecha XX de </w:t>
      </w:r>
      <w:proofErr w:type="spellStart"/>
      <w:r w:rsidRPr="0011598B">
        <w:rPr>
          <w:rFonts w:eastAsia="Times New Roman" w:cs="Times New Roman"/>
          <w:sz w:val="20"/>
          <w:szCs w:val="20"/>
          <w:lang w:val="es-ES" w:eastAsia="ca-ES"/>
        </w:rPr>
        <w:t>XXXXXX</w:t>
      </w:r>
      <w:proofErr w:type="spellEnd"/>
      <w:r w:rsidRPr="0011598B">
        <w:rPr>
          <w:rFonts w:eastAsia="Times New Roman" w:cs="Times New Roman"/>
          <w:sz w:val="20"/>
          <w:szCs w:val="20"/>
          <w:lang w:val="es-ES" w:eastAsia="ca-ES"/>
        </w:rPr>
        <w:t xml:space="preserve"> de 2024, de conformidad con lo que establecen los artículos 24.2.24 y 147.2 de los Estatutos de la Universidad de las </w:t>
      </w:r>
      <w:r w:rsidR="0011598B" w:rsidRPr="0011598B">
        <w:rPr>
          <w:rFonts w:eastAsia="Times New Roman" w:cs="Times New Roman"/>
          <w:sz w:val="20"/>
          <w:szCs w:val="20"/>
          <w:lang w:val="es-ES" w:eastAsia="ca-ES"/>
        </w:rPr>
        <w:t>Illes Balears</w:t>
      </w:r>
      <w:r w:rsidRPr="0011598B">
        <w:rPr>
          <w:rFonts w:eastAsia="Times New Roman" w:cs="Times New Roman"/>
          <w:sz w:val="20"/>
          <w:szCs w:val="20"/>
          <w:lang w:val="es-ES" w:eastAsia="ca-ES"/>
        </w:rPr>
        <w:t>, aprobados por el Decreto 64/2010, de 14 de mayo (</w:t>
      </w:r>
      <w:proofErr w:type="spellStart"/>
      <w:r w:rsidRPr="0011598B">
        <w:rPr>
          <w:rFonts w:eastAsia="Times New Roman" w:cs="Times New Roman"/>
          <w:sz w:val="20"/>
          <w:szCs w:val="20"/>
          <w:lang w:val="es-ES" w:eastAsia="ca-ES"/>
        </w:rPr>
        <w:t>BOIB</w:t>
      </w:r>
      <w:proofErr w:type="spellEnd"/>
      <w:r w:rsidRPr="0011598B">
        <w:rPr>
          <w:rFonts w:eastAsia="Times New Roman" w:cs="Times New Roman"/>
          <w:sz w:val="20"/>
          <w:szCs w:val="20"/>
          <w:lang w:val="es-ES" w:eastAsia="ca-ES"/>
        </w:rPr>
        <w:t xml:space="preserve"> núm. 76, de 22 de mayo).</w:t>
      </w:r>
    </w:p>
    <w:p w14:paraId="5CE0A441" w14:textId="0E2733D4" w:rsidR="00C4735D" w:rsidRPr="0011598B" w:rsidRDefault="00735EAA" w:rsidP="00336C28">
      <w:pPr>
        <w:pStyle w:val="Estilopredeterminado"/>
        <w:pageBreakBefore/>
        <w:spacing w:after="0"/>
        <w:jc w:val="both"/>
        <w:rPr>
          <w:lang w:val="es-ES"/>
        </w:rPr>
      </w:pPr>
      <w:r w:rsidRPr="0011598B">
        <w:rPr>
          <w:rFonts w:eastAsia="Times New Roman" w:cs="Times New Roman"/>
          <w:b/>
          <w:color w:val="0065BD"/>
          <w:szCs w:val="24"/>
          <w:lang w:val="es-ES" w:eastAsia="ca-ES"/>
        </w:rPr>
        <w:lastRenderedPageBreak/>
        <w:t xml:space="preserve">Anexo 1. Relación de estudiantes de los estudios de máster seleccionados para elaborar el </w:t>
      </w:r>
      <w:proofErr w:type="spellStart"/>
      <w:r w:rsidRPr="0011598B">
        <w:rPr>
          <w:rFonts w:eastAsia="Times New Roman" w:cs="Times New Roman"/>
          <w:b/>
          <w:color w:val="0065BD"/>
          <w:szCs w:val="24"/>
          <w:lang w:val="es-ES" w:eastAsia="ca-ES"/>
        </w:rPr>
        <w:t>TFM</w:t>
      </w:r>
      <w:proofErr w:type="spellEnd"/>
      <w:r w:rsidRPr="0011598B">
        <w:rPr>
          <w:rFonts w:eastAsia="Times New Roman" w:cs="Times New Roman"/>
          <w:b/>
          <w:color w:val="0065BD"/>
          <w:szCs w:val="24"/>
          <w:lang w:val="es-ES" w:eastAsia="ca-ES"/>
        </w:rPr>
        <w:t xml:space="preserve"> en la entidad </w:t>
      </w:r>
      <w:proofErr w:type="spellStart"/>
      <w:r w:rsidRPr="0011598B">
        <w:rPr>
          <w:rFonts w:eastAsia="Times New Roman" w:cs="Times New Roman"/>
          <w:b/>
          <w:color w:val="0065BD"/>
          <w:szCs w:val="24"/>
          <w:lang w:val="es-ES" w:eastAsia="ca-ES"/>
        </w:rPr>
        <w:t>xxx</w:t>
      </w:r>
      <w:proofErr w:type="spellEnd"/>
    </w:p>
    <w:p w14:paraId="310A4C32" w14:textId="77777777" w:rsidR="00C4735D" w:rsidRPr="0011598B" w:rsidRDefault="00C4735D" w:rsidP="00336C28">
      <w:pPr>
        <w:pStyle w:val="Textosinformato1"/>
        <w:spacing w:after="0"/>
        <w:jc w:val="both"/>
      </w:pPr>
    </w:p>
    <w:tbl>
      <w:tblPr>
        <w:tblW w:w="0" w:type="auto"/>
        <w:tblInd w:w="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2213"/>
        <w:gridCol w:w="1847"/>
        <w:gridCol w:w="4370"/>
      </w:tblGrid>
      <w:tr w:rsidR="00C4735D" w:rsidRPr="0011598B" w14:paraId="46A4112C" w14:textId="77777777" w:rsidTr="000B0D7C">
        <w:tc>
          <w:tcPr>
            <w:tcW w:w="8570" w:type="dxa"/>
            <w:gridSpan w:val="3"/>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7319FA4B" w14:textId="22AEF202" w:rsidR="00C4735D" w:rsidRPr="0011598B" w:rsidRDefault="00303DDA" w:rsidP="00336C28">
            <w:pPr>
              <w:pStyle w:val="Textosinformato1"/>
              <w:spacing w:after="0"/>
              <w:jc w:val="both"/>
              <w:rPr>
                <w:sz w:val="22"/>
              </w:rPr>
            </w:pPr>
            <w:r w:rsidRPr="0011598B">
              <w:rPr>
                <w:rFonts w:ascii="UIBsans" w:hAnsi="UIBsans"/>
                <w:b/>
                <w:sz w:val="22"/>
                <w:szCs w:val="24"/>
              </w:rPr>
              <w:t xml:space="preserve">Universidad de las </w:t>
            </w:r>
            <w:r w:rsidR="0011598B" w:rsidRPr="0011598B">
              <w:rPr>
                <w:rFonts w:ascii="UIBsans" w:hAnsi="UIBsans"/>
                <w:b/>
                <w:sz w:val="22"/>
                <w:szCs w:val="24"/>
              </w:rPr>
              <w:t>Illes Balears</w:t>
            </w:r>
          </w:p>
        </w:tc>
      </w:tr>
      <w:tr w:rsidR="00C4735D" w:rsidRPr="0011598B" w14:paraId="2BA4694B" w14:textId="77777777" w:rsidTr="000B0D7C">
        <w:tc>
          <w:tcPr>
            <w:tcW w:w="2230" w:type="dxa"/>
            <w:tcBorders>
              <w:top w:val="single" w:sz="4" w:space="0" w:color="000001"/>
              <w:left w:val="single" w:sz="4" w:space="0" w:color="000001"/>
              <w:bottom w:val="single" w:sz="4" w:space="0" w:color="000001"/>
            </w:tcBorders>
            <w:shd w:val="clear" w:color="auto" w:fill="FFFFFF"/>
            <w:tcMar>
              <w:left w:w="60" w:type="dxa"/>
            </w:tcMar>
          </w:tcPr>
          <w:p w14:paraId="1F339DA0" w14:textId="77777777" w:rsidR="00C4735D" w:rsidRPr="0011598B" w:rsidRDefault="00303DDA" w:rsidP="00336C28">
            <w:pPr>
              <w:pStyle w:val="Textosinformato1"/>
              <w:spacing w:after="0"/>
              <w:jc w:val="both"/>
              <w:rPr>
                <w:sz w:val="22"/>
              </w:rPr>
            </w:pPr>
            <w:r w:rsidRPr="0011598B">
              <w:rPr>
                <w:rFonts w:ascii="UIBsans" w:hAnsi="UIBsans"/>
                <w:b/>
                <w:sz w:val="22"/>
                <w:szCs w:val="24"/>
              </w:rPr>
              <w:t>Entidad colaboradora</w:t>
            </w:r>
          </w:p>
        </w:tc>
        <w:tc>
          <w:tcPr>
            <w:tcW w:w="6340" w:type="dxa"/>
            <w:gridSpan w:val="2"/>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1A32D865" w14:textId="77777777" w:rsidR="00C4735D" w:rsidRPr="0011598B" w:rsidRDefault="00C4735D" w:rsidP="00336C28">
            <w:pPr>
              <w:pStyle w:val="Textosinformato1"/>
              <w:spacing w:after="0"/>
              <w:jc w:val="both"/>
              <w:rPr>
                <w:sz w:val="22"/>
              </w:rPr>
            </w:pPr>
          </w:p>
        </w:tc>
      </w:tr>
      <w:tr w:rsidR="00C4735D" w:rsidRPr="0011598B" w14:paraId="28CEC3D8" w14:textId="77777777" w:rsidTr="000B0D7C">
        <w:tc>
          <w:tcPr>
            <w:tcW w:w="4114" w:type="dxa"/>
            <w:gridSpan w:val="2"/>
            <w:tcBorders>
              <w:top w:val="single" w:sz="4" w:space="0" w:color="000001"/>
              <w:left w:val="single" w:sz="4" w:space="0" w:color="000001"/>
              <w:bottom w:val="single" w:sz="4" w:space="0" w:color="000001"/>
            </w:tcBorders>
            <w:shd w:val="clear" w:color="auto" w:fill="FFFFFF"/>
            <w:tcMar>
              <w:left w:w="60" w:type="dxa"/>
            </w:tcMar>
          </w:tcPr>
          <w:p w14:paraId="5D682A7A" w14:textId="77777777" w:rsidR="00C4735D" w:rsidRPr="0011598B" w:rsidRDefault="00303DDA" w:rsidP="00336C28">
            <w:pPr>
              <w:pStyle w:val="Textosinformato1"/>
              <w:spacing w:after="0"/>
              <w:jc w:val="both"/>
              <w:rPr>
                <w:sz w:val="22"/>
              </w:rPr>
            </w:pPr>
            <w:r w:rsidRPr="0011598B">
              <w:rPr>
                <w:rFonts w:ascii="UIBsans" w:hAnsi="UIBsans"/>
                <w:sz w:val="22"/>
                <w:szCs w:val="24"/>
              </w:rPr>
              <w:t>Tutor/a de la entidad colaboradora</w:t>
            </w:r>
          </w:p>
        </w:tc>
        <w:tc>
          <w:tcPr>
            <w:tcW w:w="4456"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0032680F" w14:textId="77777777" w:rsidR="00C4735D" w:rsidRPr="0011598B" w:rsidRDefault="00C4735D" w:rsidP="00336C28">
            <w:pPr>
              <w:pStyle w:val="Textosinformato1"/>
              <w:spacing w:after="0"/>
              <w:jc w:val="both"/>
              <w:rPr>
                <w:sz w:val="22"/>
              </w:rPr>
            </w:pPr>
          </w:p>
        </w:tc>
      </w:tr>
      <w:tr w:rsidR="000B0D7C" w:rsidRPr="0011598B" w14:paraId="5C383987" w14:textId="77777777" w:rsidTr="000B0D7C">
        <w:tc>
          <w:tcPr>
            <w:tcW w:w="4114" w:type="dxa"/>
            <w:gridSpan w:val="2"/>
            <w:tcBorders>
              <w:top w:val="single" w:sz="4" w:space="0" w:color="000001"/>
              <w:left w:val="single" w:sz="4" w:space="0" w:color="000001"/>
              <w:bottom w:val="single" w:sz="4" w:space="0" w:color="000001"/>
            </w:tcBorders>
            <w:shd w:val="clear" w:color="auto" w:fill="FFFFFF"/>
            <w:tcMar>
              <w:left w:w="60" w:type="dxa"/>
            </w:tcMar>
          </w:tcPr>
          <w:p w14:paraId="1F3BF862" w14:textId="77777777" w:rsidR="000B0D7C" w:rsidRPr="0011598B" w:rsidRDefault="000B0D7C" w:rsidP="00336C28">
            <w:pPr>
              <w:pStyle w:val="Textosinformato1"/>
              <w:spacing w:after="0"/>
              <w:jc w:val="both"/>
              <w:rPr>
                <w:rFonts w:ascii="UIBsans" w:hAnsi="UIBsans"/>
                <w:sz w:val="22"/>
                <w:szCs w:val="24"/>
              </w:rPr>
            </w:pPr>
            <w:r w:rsidRPr="0011598B">
              <w:rPr>
                <w:rFonts w:ascii="UIBsans" w:hAnsi="UIBsans"/>
                <w:sz w:val="22"/>
                <w:szCs w:val="24"/>
              </w:rPr>
              <w:t>Dirección electrónica del tutor/a de la entidad</w:t>
            </w:r>
          </w:p>
        </w:tc>
        <w:tc>
          <w:tcPr>
            <w:tcW w:w="4456"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5AB49154" w14:textId="77777777" w:rsidR="000B0D7C" w:rsidRPr="0011598B" w:rsidRDefault="000B0D7C" w:rsidP="00336C28">
            <w:pPr>
              <w:pStyle w:val="Textosinformato1"/>
              <w:spacing w:after="0"/>
              <w:jc w:val="both"/>
              <w:rPr>
                <w:sz w:val="22"/>
              </w:rPr>
            </w:pPr>
          </w:p>
        </w:tc>
      </w:tr>
      <w:tr w:rsidR="00C4735D" w:rsidRPr="0011598B" w14:paraId="484BB2B1" w14:textId="77777777" w:rsidTr="000B0D7C">
        <w:tc>
          <w:tcPr>
            <w:tcW w:w="4114" w:type="dxa"/>
            <w:gridSpan w:val="2"/>
            <w:tcBorders>
              <w:top w:val="single" w:sz="4" w:space="0" w:color="000001"/>
              <w:left w:val="single" w:sz="4" w:space="0" w:color="000001"/>
              <w:bottom w:val="single" w:sz="4" w:space="0" w:color="000001"/>
            </w:tcBorders>
            <w:shd w:val="clear" w:color="auto" w:fill="FFFFFF"/>
            <w:tcMar>
              <w:left w:w="60" w:type="dxa"/>
            </w:tcMar>
          </w:tcPr>
          <w:p w14:paraId="7403CD1A" w14:textId="52AD9234" w:rsidR="00C4735D" w:rsidRPr="0011598B" w:rsidRDefault="00303DDA" w:rsidP="00336C28">
            <w:pPr>
              <w:pStyle w:val="Textosinformato1"/>
              <w:spacing w:after="0"/>
              <w:jc w:val="both"/>
              <w:rPr>
                <w:sz w:val="22"/>
              </w:rPr>
            </w:pPr>
            <w:r w:rsidRPr="0011598B">
              <w:rPr>
                <w:rFonts w:ascii="UIBsans" w:hAnsi="UIBsans"/>
                <w:sz w:val="22"/>
                <w:szCs w:val="24"/>
              </w:rPr>
              <w:t xml:space="preserve">Tutor/a de la Universidad de las </w:t>
            </w:r>
            <w:r w:rsidR="0011598B" w:rsidRPr="0011598B">
              <w:rPr>
                <w:rFonts w:ascii="UIBsans" w:hAnsi="UIBsans"/>
                <w:sz w:val="22"/>
                <w:szCs w:val="24"/>
              </w:rPr>
              <w:t>Illes Balears</w:t>
            </w:r>
          </w:p>
        </w:tc>
        <w:tc>
          <w:tcPr>
            <w:tcW w:w="4456"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50E04F36" w14:textId="77777777" w:rsidR="00C4735D" w:rsidRPr="0011598B" w:rsidRDefault="00C4735D" w:rsidP="00336C28">
            <w:pPr>
              <w:pStyle w:val="Textosinformato1"/>
              <w:spacing w:after="0"/>
              <w:jc w:val="both"/>
              <w:rPr>
                <w:sz w:val="22"/>
              </w:rPr>
            </w:pPr>
          </w:p>
        </w:tc>
      </w:tr>
      <w:tr w:rsidR="000B0D7C" w:rsidRPr="0011598B" w14:paraId="53356069" w14:textId="77777777" w:rsidTr="000B0D7C">
        <w:tc>
          <w:tcPr>
            <w:tcW w:w="4114" w:type="dxa"/>
            <w:gridSpan w:val="2"/>
            <w:tcBorders>
              <w:top w:val="single" w:sz="4" w:space="0" w:color="000001"/>
              <w:left w:val="single" w:sz="4" w:space="0" w:color="000001"/>
              <w:bottom w:val="single" w:sz="4" w:space="0" w:color="000001"/>
            </w:tcBorders>
            <w:shd w:val="clear" w:color="auto" w:fill="FFFFFF"/>
            <w:tcMar>
              <w:left w:w="60" w:type="dxa"/>
            </w:tcMar>
          </w:tcPr>
          <w:p w14:paraId="1B13159B" w14:textId="77777777" w:rsidR="000B0D7C" w:rsidRPr="0011598B" w:rsidRDefault="000B0D7C" w:rsidP="000B0D7C">
            <w:pPr>
              <w:pStyle w:val="Textosinformato1"/>
              <w:spacing w:after="0"/>
              <w:jc w:val="both"/>
              <w:rPr>
                <w:rFonts w:ascii="UIBsans" w:hAnsi="UIBsans"/>
                <w:sz w:val="22"/>
                <w:szCs w:val="24"/>
              </w:rPr>
            </w:pPr>
            <w:r w:rsidRPr="0011598B">
              <w:rPr>
                <w:rFonts w:ascii="UIBsans" w:hAnsi="UIBsans"/>
                <w:sz w:val="22"/>
                <w:szCs w:val="24"/>
              </w:rPr>
              <w:t xml:space="preserve">Dirección electrónica del tutor/a de la </w:t>
            </w:r>
            <w:proofErr w:type="spellStart"/>
            <w:r w:rsidRPr="0011598B">
              <w:rPr>
                <w:rFonts w:ascii="UIBsans" w:hAnsi="UIBsans"/>
                <w:sz w:val="22"/>
                <w:szCs w:val="24"/>
              </w:rPr>
              <w:t>UIB</w:t>
            </w:r>
            <w:proofErr w:type="spellEnd"/>
          </w:p>
        </w:tc>
        <w:tc>
          <w:tcPr>
            <w:tcW w:w="4456"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4630A4F7" w14:textId="77777777" w:rsidR="000B0D7C" w:rsidRPr="0011598B" w:rsidRDefault="000B0D7C" w:rsidP="000B0D7C">
            <w:pPr>
              <w:pStyle w:val="Textosinformato1"/>
              <w:spacing w:after="0"/>
              <w:jc w:val="both"/>
              <w:rPr>
                <w:sz w:val="22"/>
              </w:rPr>
            </w:pPr>
          </w:p>
        </w:tc>
      </w:tr>
      <w:tr w:rsidR="000B0D7C" w:rsidRPr="0011598B" w14:paraId="3704C505" w14:textId="77777777" w:rsidTr="000B0D7C">
        <w:tc>
          <w:tcPr>
            <w:tcW w:w="4114" w:type="dxa"/>
            <w:gridSpan w:val="2"/>
            <w:tcBorders>
              <w:top w:val="single" w:sz="4" w:space="0" w:color="000001"/>
              <w:left w:val="single" w:sz="4" w:space="0" w:color="000001"/>
              <w:bottom w:val="single" w:sz="4" w:space="0" w:color="000001"/>
            </w:tcBorders>
            <w:shd w:val="clear" w:color="auto" w:fill="FFFFFF"/>
            <w:tcMar>
              <w:left w:w="60" w:type="dxa"/>
            </w:tcMar>
          </w:tcPr>
          <w:p w14:paraId="41C07D54" w14:textId="77777777" w:rsidR="000B0D7C" w:rsidRPr="0011598B" w:rsidRDefault="000B0D7C" w:rsidP="000B0D7C">
            <w:pPr>
              <w:pStyle w:val="Textosinformato1"/>
              <w:spacing w:after="0"/>
              <w:jc w:val="both"/>
              <w:rPr>
                <w:sz w:val="22"/>
              </w:rPr>
            </w:pPr>
            <w:r w:rsidRPr="0011598B">
              <w:rPr>
                <w:rFonts w:ascii="UIBsans" w:hAnsi="UIBsans"/>
                <w:sz w:val="22"/>
                <w:szCs w:val="24"/>
              </w:rPr>
              <w:t>Curso académico</w:t>
            </w:r>
          </w:p>
        </w:tc>
        <w:tc>
          <w:tcPr>
            <w:tcW w:w="4456"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1094C98C" w14:textId="77777777" w:rsidR="000B0D7C" w:rsidRPr="0011598B" w:rsidRDefault="000B0D7C" w:rsidP="000B0D7C">
            <w:pPr>
              <w:pStyle w:val="Textosinformato1"/>
              <w:spacing w:after="0"/>
              <w:jc w:val="both"/>
              <w:rPr>
                <w:sz w:val="22"/>
              </w:rPr>
            </w:pPr>
          </w:p>
        </w:tc>
      </w:tr>
    </w:tbl>
    <w:p w14:paraId="4D071D65" w14:textId="77777777" w:rsidR="00C4735D" w:rsidRPr="0011598B" w:rsidRDefault="00C4735D" w:rsidP="00336C28">
      <w:pPr>
        <w:pStyle w:val="Estilopredeterminado"/>
        <w:spacing w:after="0"/>
        <w:rPr>
          <w:sz w:val="22"/>
          <w:lang w:val="es-ES"/>
        </w:rPr>
      </w:pPr>
    </w:p>
    <w:tbl>
      <w:tblPr>
        <w:tblW w:w="0" w:type="auto"/>
        <w:tblInd w:w="64"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000" w:firstRow="0" w:lastRow="0" w:firstColumn="0" w:lastColumn="0" w:noHBand="0" w:noVBand="0"/>
      </w:tblPr>
      <w:tblGrid>
        <w:gridCol w:w="3147"/>
        <w:gridCol w:w="5283"/>
      </w:tblGrid>
      <w:tr w:rsidR="00C4735D" w:rsidRPr="0011598B" w14:paraId="3158DCFE"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24FF7799" w14:textId="77777777" w:rsidR="00C4735D" w:rsidRPr="0011598B" w:rsidRDefault="00303DDA" w:rsidP="00336C28">
            <w:pPr>
              <w:pStyle w:val="Textosinformato1"/>
              <w:spacing w:after="0"/>
              <w:jc w:val="both"/>
              <w:rPr>
                <w:sz w:val="22"/>
              </w:rPr>
            </w:pPr>
            <w:r w:rsidRPr="0011598B">
              <w:rPr>
                <w:rFonts w:ascii="UIBsans" w:hAnsi="UIBsans"/>
                <w:sz w:val="22"/>
                <w:szCs w:val="24"/>
              </w:rPr>
              <w:t>Nombre y apellidos del estudiante</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779BDC21" w14:textId="77777777" w:rsidR="00C4735D" w:rsidRPr="0011598B" w:rsidRDefault="00C4735D" w:rsidP="00336C28">
            <w:pPr>
              <w:pStyle w:val="Textosinformato1"/>
              <w:spacing w:after="0"/>
              <w:jc w:val="both"/>
              <w:rPr>
                <w:sz w:val="22"/>
              </w:rPr>
            </w:pPr>
          </w:p>
        </w:tc>
      </w:tr>
      <w:tr w:rsidR="000B0D7C" w:rsidRPr="0011598B" w14:paraId="62644134"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3922D19E" w14:textId="77777777" w:rsidR="000B0D7C" w:rsidRPr="0011598B" w:rsidRDefault="000B0D7C" w:rsidP="00336C28">
            <w:pPr>
              <w:pStyle w:val="Textosinformato1"/>
              <w:spacing w:after="0"/>
              <w:jc w:val="both"/>
              <w:rPr>
                <w:rFonts w:ascii="UIBsans" w:hAnsi="UIBsans"/>
                <w:sz w:val="22"/>
                <w:szCs w:val="24"/>
              </w:rPr>
            </w:pPr>
            <w:r w:rsidRPr="0011598B">
              <w:rPr>
                <w:rFonts w:ascii="UIBsans" w:hAnsi="UIBsans"/>
                <w:sz w:val="22"/>
                <w:szCs w:val="24"/>
              </w:rPr>
              <w:t>Dirección electrónica del estudiante</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07D06FF8" w14:textId="77777777" w:rsidR="000B0D7C" w:rsidRPr="0011598B" w:rsidRDefault="000B0D7C" w:rsidP="00336C28">
            <w:pPr>
              <w:pStyle w:val="Textosinformato1"/>
              <w:spacing w:after="0"/>
              <w:rPr>
                <w:sz w:val="22"/>
              </w:rPr>
            </w:pPr>
          </w:p>
        </w:tc>
      </w:tr>
      <w:tr w:rsidR="00C4735D" w:rsidRPr="0011598B" w14:paraId="4497CB77"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3B264600" w14:textId="77777777" w:rsidR="00C4735D" w:rsidRPr="0011598B" w:rsidRDefault="00303DDA" w:rsidP="00336C28">
            <w:pPr>
              <w:pStyle w:val="Textosinformato1"/>
              <w:spacing w:after="0"/>
              <w:jc w:val="both"/>
              <w:rPr>
                <w:sz w:val="22"/>
              </w:rPr>
            </w:pPr>
            <w:bookmarkStart w:id="0" w:name="Texto28"/>
            <w:r w:rsidRPr="0011598B">
              <w:rPr>
                <w:rFonts w:ascii="UIBsans" w:hAnsi="UIBsans"/>
                <w:sz w:val="22"/>
                <w:szCs w:val="24"/>
              </w:rPr>
              <w:t xml:space="preserve">Denominación del máster </w:t>
            </w:r>
            <w:bookmarkEnd w:id="0"/>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46584D3C" w14:textId="77777777" w:rsidR="00C4735D" w:rsidRPr="0011598B" w:rsidRDefault="00C4735D" w:rsidP="00336C28">
            <w:pPr>
              <w:pStyle w:val="Textosinformato1"/>
              <w:spacing w:after="0"/>
              <w:rPr>
                <w:sz w:val="22"/>
              </w:rPr>
            </w:pPr>
          </w:p>
        </w:tc>
      </w:tr>
      <w:tr w:rsidR="00C4735D" w:rsidRPr="0011598B" w14:paraId="7EEB08CA"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0E6577D0" w14:textId="77777777" w:rsidR="00C4735D" w:rsidRPr="0011598B" w:rsidRDefault="00303DDA" w:rsidP="00336C28">
            <w:pPr>
              <w:pStyle w:val="Textosinformato1"/>
              <w:spacing w:after="0"/>
              <w:jc w:val="both"/>
              <w:rPr>
                <w:sz w:val="22"/>
              </w:rPr>
            </w:pPr>
            <w:r w:rsidRPr="0011598B">
              <w:rPr>
                <w:rFonts w:ascii="UIBsans" w:hAnsi="UIBsans"/>
                <w:sz w:val="22"/>
                <w:szCs w:val="24"/>
              </w:rPr>
              <w:t>Valoración en créditos del trabajo a realizar</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65B22966" w14:textId="77777777" w:rsidR="00C4735D" w:rsidRPr="0011598B" w:rsidRDefault="00C4735D" w:rsidP="00336C28">
            <w:pPr>
              <w:pStyle w:val="Textosinformato1"/>
              <w:spacing w:after="0"/>
              <w:jc w:val="both"/>
              <w:rPr>
                <w:sz w:val="22"/>
              </w:rPr>
            </w:pPr>
          </w:p>
        </w:tc>
      </w:tr>
      <w:tr w:rsidR="00C4735D" w:rsidRPr="0011598B" w14:paraId="5447CD3F"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19BD2C50" w14:textId="1C0DA22F" w:rsidR="00C4735D" w:rsidRPr="0011598B" w:rsidRDefault="00D110AE" w:rsidP="00336C28">
            <w:pPr>
              <w:pStyle w:val="Textosinformato1"/>
              <w:spacing w:after="0"/>
              <w:jc w:val="both"/>
              <w:rPr>
                <w:sz w:val="22"/>
              </w:rPr>
            </w:pPr>
            <w:r>
              <w:rPr>
                <w:rFonts w:ascii="UIBsans" w:hAnsi="UIBsans"/>
                <w:sz w:val="22"/>
                <w:szCs w:val="24"/>
              </w:rPr>
              <w:t>Período</w:t>
            </w:r>
            <w:r w:rsidR="00303DDA" w:rsidRPr="0011598B">
              <w:rPr>
                <w:rFonts w:ascii="UIBsans" w:hAnsi="UIBsans"/>
                <w:sz w:val="22"/>
                <w:szCs w:val="24"/>
              </w:rPr>
              <w:t xml:space="preserve"> de elaboración del </w:t>
            </w:r>
            <w:proofErr w:type="spellStart"/>
            <w:r w:rsidR="00303DDA" w:rsidRPr="0011598B">
              <w:rPr>
                <w:rFonts w:ascii="UIBsans" w:hAnsi="UIBsans"/>
                <w:sz w:val="22"/>
                <w:szCs w:val="24"/>
              </w:rPr>
              <w:t>TFM</w:t>
            </w:r>
            <w:proofErr w:type="spellEnd"/>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0959C784" w14:textId="77777777" w:rsidR="00C4735D" w:rsidRPr="0011598B" w:rsidRDefault="00C4735D" w:rsidP="00336C28">
            <w:pPr>
              <w:pStyle w:val="Textosinformato1"/>
              <w:spacing w:after="0"/>
              <w:jc w:val="both"/>
              <w:rPr>
                <w:sz w:val="22"/>
              </w:rPr>
            </w:pPr>
          </w:p>
        </w:tc>
      </w:tr>
      <w:tr w:rsidR="00C4735D" w:rsidRPr="0011598B" w14:paraId="6F648E33"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6199CFDD" w14:textId="7D52DB35" w:rsidR="00C4735D" w:rsidRPr="0011598B" w:rsidRDefault="00303DDA" w:rsidP="00336C28">
            <w:pPr>
              <w:pStyle w:val="Textosinformato1"/>
              <w:spacing w:after="0"/>
              <w:jc w:val="both"/>
              <w:rPr>
                <w:sz w:val="22"/>
              </w:rPr>
            </w:pPr>
            <w:r w:rsidRPr="0011598B">
              <w:rPr>
                <w:rFonts w:ascii="UIBsans" w:hAnsi="UIBsans"/>
                <w:sz w:val="22"/>
                <w:szCs w:val="24"/>
              </w:rPr>
              <w:t>N.</w:t>
            </w:r>
            <w:r w:rsidR="00A268F8">
              <w:rPr>
                <w:rFonts w:ascii="UIBsans" w:hAnsi="UIBsans"/>
                <w:sz w:val="22"/>
                <w:szCs w:val="24"/>
              </w:rPr>
              <w:t>º</w:t>
            </w:r>
            <w:r w:rsidRPr="0011598B">
              <w:rPr>
                <w:rFonts w:ascii="UIBsans" w:hAnsi="UIBsans"/>
                <w:sz w:val="22"/>
                <w:szCs w:val="24"/>
              </w:rPr>
              <w:t xml:space="preserve"> de horas totales a r</w:t>
            </w:r>
            <w:r w:rsidR="00A268F8">
              <w:rPr>
                <w:rFonts w:ascii="UIBsans" w:hAnsi="UIBsans"/>
                <w:sz w:val="22"/>
                <w:szCs w:val="24"/>
              </w:rPr>
              <w:t>ealizar</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64C8334A" w14:textId="77777777" w:rsidR="00C4735D" w:rsidRPr="0011598B" w:rsidRDefault="00C4735D" w:rsidP="00336C28">
            <w:pPr>
              <w:pStyle w:val="Textosinformato1"/>
              <w:spacing w:after="0"/>
              <w:jc w:val="both"/>
              <w:rPr>
                <w:sz w:val="22"/>
              </w:rPr>
            </w:pPr>
          </w:p>
        </w:tc>
      </w:tr>
      <w:tr w:rsidR="00C4735D" w:rsidRPr="0011598B" w14:paraId="379AD6DC"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7FB01F14" w14:textId="77777777" w:rsidR="00C4735D" w:rsidRPr="0011598B" w:rsidRDefault="00303DDA" w:rsidP="00336C28">
            <w:pPr>
              <w:pStyle w:val="Textosinformato1"/>
              <w:spacing w:after="0"/>
              <w:jc w:val="both"/>
              <w:rPr>
                <w:sz w:val="22"/>
              </w:rPr>
            </w:pPr>
            <w:bookmarkStart w:id="1" w:name="Texto31"/>
            <w:bookmarkEnd w:id="1"/>
            <w:r w:rsidRPr="0011598B">
              <w:rPr>
                <w:rFonts w:ascii="UIBsans" w:hAnsi="UIBsans"/>
                <w:sz w:val="22"/>
                <w:szCs w:val="24"/>
              </w:rPr>
              <w:t>Horario</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22A5397B" w14:textId="77777777" w:rsidR="00C4735D" w:rsidRPr="0011598B" w:rsidRDefault="00C4735D" w:rsidP="00336C28">
            <w:pPr>
              <w:pStyle w:val="Textosinformato1"/>
              <w:spacing w:after="0"/>
              <w:jc w:val="both"/>
              <w:rPr>
                <w:sz w:val="22"/>
              </w:rPr>
            </w:pPr>
          </w:p>
        </w:tc>
      </w:tr>
      <w:tr w:rsidR="00C4735D" w:rsidRPr="0011598B" w14:paraId="19E53698"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4A319215" w14:textId="77777777" w:rsidR="00C4735D" w:rsidRPr="0011598B" w:rsidRDefault="00303DDA" w:rsidP="00336C28">
            <w:pPr>
              <w:pStyle w:val="Textosinformato1"/>
              <w:spacing w:after="0"/>
              <w:rPr>
                <w:sz w:val="22"/>
              </w:rPr>
            </w:pPr>
            <w:r w:rsidRPr="0011598B">
              <w:rPr>
                <w:rFonts w:ascii="UIBsans" w:hAnsi="UIBsans"/>
                <w:sz w:val="22"/>
                <w:szCs w:val="24"/>
              </w:rPr>
              <w:t>Formación que debe adquirir el estudiante</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6ABE1980" w14:textId="77777777" w:rsidR="00C4735D" w:rsidRPr="0011598B" w:rsidRDefault="00C4735D" w:rsidP="00336C28">
            <w:pPr>
              <w:pStyle w:val="Textosinformato1"/>
              <w:spacing w:after="0"/>
              <w:jc w:val="both"/>
              <w:rPr>
                <w:sz w:val="22"/>
              </w:rPr>
            </w:pPr>
          </w:p>
        </w:tc>
      </w:tr>
      <w:tr w:rsidR="00C4735D" w:rsidRPr="0011598B" w14:paraId="70BD5AA1" w14:textId="77777777" w:rsidTr="000B0D7C">
        <w:trPr>
          <w:trHeight w:val="2332"/>
        </w:trPr>
        <w:tc>
          <w:tcPr>
            <w:tcW w:w="3259" w:type="dxa"/>
            <w:tcBorders>
              <w:top w:val="single" w:sz="4" w:space="0" w:color="000001"/>
              <w:left w:val="single" w:sz="4" w:space="0" w:color="000001"/>
              <w:bottom w:val="single" w:sz="4" w:space="0" w:color="000001"/>
            </w:tcBorders>
            <w:shd w:val="clear" w:color="auto" w:fill="FFFFFF"/>
            <w:tcMar>
              <w:left w:w="60" w:type="dxa"/>
            </w:tcMar>
          </w:tcPr>
          <w:p w14:paraId="096C18B3" w14:textId="77777777" w:rsidR="00C4735D" w:rsidRPr="0011598B" w:rsidRDefault="00303DDA" w:rsidP="00336C28">
            <w:pPr>
              <w:pStyle w:val="Textosinformato1"/>
              <w:spacing w:after="0"/>
              <w:jc w:val="both"/>
              <w:rPr>
                <w:sz w:val="22"/>
              </w:rPr>
            </w:pPr>
            <w:r w:rsidRPr="0011598B">
              <w:rPr>
                <w:rFonts w:ascii="UIBsans" w:hAnsi="UIBsans"/>
                <w:sz w:val="22"/>
                <w:szCs w:val="24"/>
              </w:rPr>
              <w:t>Tareas/funciones que debe realizar en la empresa / la institución</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12FC3657" w14:textId="77777777" w:rsidR="00C4735D" w:rsidRPr="0011598B" w:rsidRDefault="00C4735D" w:rsidP="00336C28">
            <w:pPr>
              <w:pStyle w:val="Textosinformato1"/>
              <w:spacing w:after="0"/>
              <w:jc w:val="both"/>
              <w:rPr>
                <w:sz w:val="22"/>
              </w:rPr>
            </w:pPr>
          </w:p>
        </w:tc>
      </w:tr>
    </w:tbl>
    <w:p w14:paraId="2B4AC714" w14:textId="77777777" w:rsidR="00C4735D" w:rsidRPr="0011598B" w:rsidRDefault="00C4735D" w:rsidP="00336C28">
      <w:pPr>
        <w:pStyle w:val="Estilopredeterminado"/>
        <w:spacing w:after="0"/>
        <w:rPr>
          <w:sz w:val="22"/>
          <w:lang w:val="es-ES"/>
        </w:rPr>
      </w:pPr>
    </w:p>
    <w:p w14:paraId="6EC41604" w14:textId="77777777" w:rsidR="00C4735D" w:rsidRPr="0011598B" w:rsidRDefault="00303DDA" w:rsidP="00336C28">
      <w:pPr>
        <w:pStyle w:val="Estilopredeterminado"/>
        <w:spacing w:after="0"/>
        <w:rPr>
          <w:sz w:val="22"/>
          <w:lang w:val="es-ES"/>
        </w:rPr>
      </w:pPr>
      <w:r w:rsidRPr="0011598B">
        <w:rPr>
          <w:sz w:val="22"/>
          <w:szCs w:val="24"/>
          <w:lang w:val="es-ES"/>
        </w:rPr>
        <w:t xml:space="preserve">Palma, </w:t>
      </w:r>
    </w:p>
    <w:p w14:paraId="738D89CA" w14:textId="77777777" w:rsidR="00C4735D" w:rsidRPr="0011598B" w:rsidRDefault="00C4735D" w:rsidP="00336C28">
      <w:pPr>
        <w:pStyle w:val="Estilopredeterminado"/>
        <w:spacing w:after="0"/>
        <w:rPr>
          <w:sz w:val="22"/>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2143"/>
        <w:gridCol w:w="2393"/>
        <w:gridCol w:w="2127"/>
        <w:gridCol w:w="1911"/>
      </w:tblGrid>
      <w:tr w:rsidR="00C4735D" w:rsidRPr="0011598B" w14:paraId="4DA860C9" w14:textId="77777777" w:rsidTr="00E5711D">
        <w:tc>
          <w:tcPr>
            <w:tcW w:w="2143" w:type="dxa"/>
            <w:shd w:val="clear" w:color="auto" w:fill="FFFFFF"/>
          </w:tcPr>
          <w:p w14:paraId="17EC11C8" w14:textId="77777777" w:rsidR="00C4735D" w:rsidRPr="0011598B" w:rsidRDefault="000B0D7C" w:rsidP="00336C28">
            <w:pPr>
              <w:pStyle w:val="Estilopredeterminado"/>
              <w:spacing w:after="0"/>
              <w:jc w:val="both"/>
              <w:rPr>
                <w:sz w:val="22"/>
                <w:lang w:val="es-ES"/>
              </w:rPr>
            </w:pPr>
            <w:r w:rsidRPr="0011598B">
              <w:rPr>
                <w:sz w:val="22"/>
                <w:szCs w:val="24"/>
                <w:lang w:val="es-ES"/>
              </w:rPr>
              <w:t>La directora del Centro de Estudios de Posgrado,</w:t>
            </w:r>
          </w:p>
        </w:tc>
        <w:tc>
          <w:tcPr>
            <w:tcW w:w="2393" w:type="dxa"/>
            <w:shd w:val="clear" w:color="auto" w:fill="FFFFFF"/>
          </w:tcPr>
          <w:p w14:paraId="5672E1D3" w14:textId="77777777" w:rsidR="00C4735D" w:rsidRPr="0011598B" w:rsidRDefault="00303DDA" w:rsidP="00336C28">
            <w:pPr>
              <w:pStyle w:val="Estilopredeterminado"/>
              <w:spacing w:after="0"/>
              <w:rPr>
                <w:sz w:val="22"/>
                <w:lang w:val="es-ES"/>
              </w:rPr>
            </w:pPr>
            <w:r w:rsidRPr="0011598B">
              <w:rPr>
                <w:sz w:val="22"/>
                <w:szCs w:val="24"/>
                <w:lang w:val="es-ES"/>
              </w:rPr>
              <w:t xml:space="preserve">El tutor / La </w:t>
            </w:r>
            <w:proofErr w:type="gramStart"/>
            <w:r w:rsidRPr="0011598B">
              <w:rPr>
                <w:sz w:val="22"/>
                <w:szCs w:val="24"/>
                <w:lang w:val="es-ES"/>
              </w:rPr>
              <w:t>tutora nombrado</w:t>
            </w:r>
            <w:proofErr w:type="gramEnd"/>
            <w:r w:rsidRPr="0011598B">
              <w:rPr>
                <w:sz w:val="22"/>
                <w:szCs w:val="24"/>
                <w:lang w:val="es-ES"/>
              </w:rPr>
              <w:t>/a por la entidad colaboradora,</w:t>
            </w:r>
          </w:p>
        </w:tc>
        <w:tc>
          <w:tcPr>
            <w:tcW w:w="2127" w:type="dxa"/>
            <w:shd w:val="clear" w:color="auto" w:fill="FFFFFF"/>
          </w:tcPr>
          <w:p w14:paraId="41C9B41B" w14:textId="77777777" w:rsidR="00490CC1" w:rsidRPr="0011598B" w:rsidRDefault="00303DDA" w:rsidP="00490CC1">
            <w:pPr>
              <w:pStyle w:val="Estilopredeterminado"/>
              <w:spacing w:after="0"/>
              <w:ind w:right="53"/>
              <w:rPr>
                <w:sz w:val="22"/>
                <w:szCs w:val="24"/>
                <w:lang w:val="es-ES"/>
              </w:rPr>
            </w:pPr>
            <w:r w:rsidRPr="0011598B">
              <w:rPr>
                <w:sz w:val="22"/>
                <w:szCs w:val="24"/>
                <w:lang w:val="es-ES"/>
              </w:rPr>
              <w:t>Visto bueno.</w:t>
            </w:r>
          </w:p>
          <w:p w14:paraId="104E3006" w14:textId="0FB32B89" w:rsidR="00C4735D" w:rsidRPr="0011598B" w:rsidRDefault="00490CC1" w:rsidP="00490CC1">
            <w:pPr>
              <w:pStyle w:val="Estilopredeterminado"/>
              <w:spacing w:after="0"/>
              <w:ind w:right="53"/>
              <w:rPr>
                <w:sz w:val="22"/>
                <w:lang w:val="es-ES"/>
              </w:rPr>
            </w:pPr>
            <w:r w:rsidRPr="0011598B">
              <w:rPr>
                <w:sz w:val="22"/>
                <w:szCs w:val="24"/>
                <w:lang w:val="es-ES"/>
              </w:rPr>
              <w:t xml:space="preserve">El tutor / La </w:t>
            </w:r>
            <w:proofErr w:type="gramStart"/>
            <w:r w:rsidRPr="0011598B">
              <w:rPr>
                <w:sz w:val="22"/>
                <w:szCs w:val="24"/>
                <w:lang w:val="es-ES"/>
              </w:rPr>
              <w:t>tutora nombrado</w:t>
            </w:r>
            <w:proofErr w:type="gramEnd"/>
            <w:r w:rsidRPr="0011598B">
              <w:rPr>
                <w:sz w:val="22"/>
                <w:szCs w:val="24"/>
                <w:lang w:val="es-ES"/>
              </w:rPr>
              <w:t xml:space="preserve">/a por la </w:t>
            </w:r>
            <w:proofErr w:type="spellStart"/>
            <w:r w:rsidRPr="0011598B">
              <w:rPr>
                <w:sz w:val="22"/>
                <w:szCs w:val="24"/>
                <w:lang w:val="es-ES"/>
              </w:rPr>
              <w:t>UIB</w:t>
            </w:r>
            <w:proofErr w:type="spellEnd"/>
            <w:r w:rsidRPr="0011598B">
              <w:rPr>
                <w:sz w:val="22"/>
                <w:szCs w:val="24"/>
                <w:lang w:val="es-ES"/>
              </w:rPr>
              <w:t>,</w:t>
            </w:r>
          </w:p>
        </w:tc>
        <w:tc>
          <w:tcPr>
            <w:tcW w:w="1911" w:type="dxa"/>
            <w:shd w:val="clear" w:color="auto" w:fill="FFFFFF"/>
          </w:tcPr>
          <w:p w14:paraId="22951DE3" w14:textId="1CD2E184" w:rsidR="00C4735D" w:rsidRPr="0011598B" w:rsidRDefault="00303DDA" w:rsidP="00336C28">
            <w:pPr>
              <w:pStyle w:val="Estilopredeterminado"/>
              <w:spacing w:after="0"/>
              <w:jc w:val="both"/>
              <w:rPr>
                <w:sz w:val="22"/>
                <w:lang w:val="es-ES"/>
              </w:rPr>
            </w:pPr>
            <w:r w:rsidRPr="0011598B">
              <w:rPr>
                <w:sz w:val="22"/>
                <w:szCs w:val="24"/>
                <w:lang w:val="es-ES"/>
              </w:rPr>
              <w:t>El</w:t>
            </w:r>
            <w:r w:rsidR="00A268F8">
              <w:rPr>
                <w:sz w:val="22"/>
                <w:szCs w:val="24"/>
                <w:lang w:val="es-ES"/>
              </w:rPr>
              <w:t>/La</w:t>
            </w:r>
            <w:r w:rsidRPr="0011598B">
              <w:rPr>
                <w:sz w:val="22"/>
                <w:szCs w:val="24"/>
                <w:lang w:val="es-ES"/>
              </w:rPr>
              <w:t xml:space="preserve"> estudiante,</w:t>
            </w:r>
          </w:p>
        </w:tc>
      </w:tr>
      <w:tr w:rsidR="00C4735D" w:rsidRPr="0011598B" w14:paraId="494327DA" w14:textId="77777777" w:rsidTr="00E5711D">
        <w:tc>
          <w:tcPr>
            <w:tcW w:w="2143" w:type="dxa"/>
            <w:shd w:val="clear" w:color="auto" w:fill="FFFFFF"/>
          </w:tcPr>
          <w:p w14:paraId="4F95D842" w14:textId="720F5988" w:rsidR="00C4735D" w:rsidRPr="0011598B" w:rsidRDefault="00C4735D" w:rsidP="00336C28">
            <w:pPr>
              <w:pStyle w:val="Estilopredeterminado"/>
              <w:spacing w:after="0"/>
              <w:rPr>
                <w:sz w:val="22"/>
                <w:lang w:val="es-ES"/>
              </w:rPr>
            </w:pPr>
          </w:p>
          <w:p w14:paraId="1986EE7C" w14:textId="77777777" w:rsidR="00C4735D" w:rsidRPr="0011598B" w:rsidRDefault="00C4735D" w:rsidP="00336C28">
            <w:pPr>
              <w:pStyle w:val="Estilopredeterminado"/>
              <w:spacing w:after="0"/>
              <w:rPr>
                <w:sz w:val="22"/>
                <w:lang w:val="es-ES"/>
              </w:rPr>
            </w:pPr>
          </w:p>
          <w:p w14:paraId="6877D646" w14:textId="77777777" w:rsidR="00C4735D" w:rsidRPr="0011598B" w:rsidRDefault="00C4735D" w:rsidP="00336C28">
            <w:pPr>
              <w:pStyle w:val="Estilopredeterminado"/>
              <w:spacing w:after="0"/>
              <w:rPr>
                <w:sz w:val="22"/>
                <w:lang w:val="es-ES"/>
              </w:rPr>
            </w:pPr>
          </w:p>
          <w:p w14:paraId="5864235B" w14:textId="6E81D8C1" w:rsidR="00C4735D" w:rsidRPr="0011598B" w:rsidRDefault="000B0D7C" w:rsidP="00490CC1">
            <w:pPr>
              <w:pStyle w:val="Estilopredeterminado"/>
              <w:spacing w:after="0"/>
              <w:rPr>
                <w:sz w:val="22"/>
                <w:lang w:val="es-ES"/>
              </w:rPr>
            </w:pPr>
            <w:proofErr w:type="spellStart"/>
            <w:r w:rsidRPr="0011598B">
              <w:rPr>
                <w:sz w:val="22"/>
                <w:szCs w:val="24"/>
                <w:lang w:val="es-ES"/>
              </w:rPr>
              <w:t>Mar</w:t>
            </w:r>
            <w:r w:rsidR="00A268F8">
              <w:rPr>
                <w:sz w:val="22"/>
                <w:szCs w:val="24"/>
                <w:lang w:val="es-ES"/>
              </w:rPr>
              <w:t>i</w:t>
            </w:r>
            <w:r w:rsidRPr="0011598B">
              <w:rPr>
                <w:sz w:val="22"/>
                <w:szCs w:val="24"/>
                <w:lang w:val="es-ES"/>
              </w:rPr>
              <w:t>a</w:t>
            </w:r>
            <w:proofErr w:type="spellEnd"/>
            <w:r w:rsidRPr="0011598B">
              <w:rPr>
                <w:sz w:val="22"/>
                <w:szCs w:val="24"/>
                <w:lang w:val="es-ES"/>
              </w:rPr>
              <w:t xml:space="preserve"> de l</w:t>
            </w:r>
            <w:r w:rsidR="00A268F8">
              <w:rPr>
                <w:sz w:val="22"/>
                <w:szCs w:val="24"/>
                <w:lang w:val="es-ES"/>
              </w:rPr>
              <w:t>e</w:t>
            </w:r>
            <w:r w:rsidRPr="0011598B">
              <w:rPr>
                <w:sz w:val="22"/>
                <w:szCs w:val="24"/>
                <w:lang w:val="es-ES"/>
              </w:rPr>
              <w:t>s Ne</w:t>
            </w:r>
            <w:r w:rsidR="00A268F8">
              <w:rPr>
                <w:sz w:val="22"/>
                <w:szCs w:val="24"/>
                <w:lang w:val="es-ES"/>
              </w:rPr>
              <w:t>u</w:t>
            </w:r>
            <w:r w:rsidRPr="0011598B">
              <w:rPr>
                <w:sz w:val="22"/>
                <w:szCs w:val="24"/>
                <w:lang w:val="es-ES"/>
              </w:rPr>
              <w:t xml:space="preserve">s Piña </w:t>
            </w:r>
          </w:p>
        </w:tc>
        <w:tc>
          <w:tcPr>
            <w:tcW w:w="2393" w:type="dxa"/>
            <w:shd w:val="clear" w:color="auto" w:fill="FFFFFF"/>
          </w:tcPr>
          <w:p w14:paraId="14AD316E" w14:textId="77777777" w:rsidR="00C4735D" w:rsidRPr="0011598B" w:rsidRDefault="00C4735D" w:rsidP="00336C28">
            <w:pPr>
              <w:pStyle w:val="Estilopredeterminado"/>
              <w:spacing w:after="0"/>
              <w:rPr>
                <w:sz w:val="22"/>
                <w:lang w:val="es-ES"/>
              </w:rPr>
            </w:pPr>
          </w:p>
          <w:p w14:paraId="70A97411" w14:textId="3E003D8F" w:rsidR="00C4735D" w:rsidRPr="0011598B" w:rsidRDefault="00C4735D" w:rsidP="00490CC1">
            <w:pPr>
              <w:pStyle w:val="Estilopredeterminado"/>
              <w:spacing w:after="0"/>
              <w:rPr>
                <w:sz w:val="22"/>
                <w:lang w:val="es-ES"/>
              </w:rPr>
            </w:pPr>
          </w:p>
          <w:p w14:paraId="2FD69867" w14:textId="77777777" w:rsidR="00C4735D" w:rsidRPr="0011598B" w:rsidRDefault="00C4735D" w:rsidP="00336C28">
            <w:pPr>
              <w:pStyle w:val="Estilopredeterminado"/>
              <w:spacing w:after="0"/>
              <w:rPr>
                <w:sz w:val="22"/>
                <w:lang w:val="es-ES"/>
              </w:rPr>
            </w:pPr>
          </w:p>
          <w:p w14:paraId="56A1745E" w14:textId="77777777" w:rsidR="00C4735D" w:rsidRPr="0011598B" w:rsidRDefault="00303DDA" w:rsidP="00336C28">
            <w:pPr>
              <w:pStyle w:val="Estilopredeterminado"/>
              <w:spacing w:after="0"/>
              <w:rPr>
                <w:sz w:val="22"/>
                <w:lang w:val="es-ES"/>
              </w:rPr>
            </w:pPr>
            <w:r w:rsidRPr="0011598B">
              <w:rPr>
                <w:bCs/>
                <w:sz w:val="22"/>
                <w:szCs w:val="24"/>
                <w:lang w:val="es-ES"/>
              </w:rPr>
              <w:t>«</w:t>
            </w:r>
            <w:proofErr w:type="spellStart"/>
            <w:r w:rsidRPr="0011598B">
              <w:rPr>
                <w:bCs/>
                <w:sz w:val="22"/>
                <w:szCs w:val="24"/>
                <w:lang w:val="es-ES"/>
              </w:rPr>
              <w:t>vnombretutorentidad</w:t>
            </w:r>
            <w:proofErr w:type="spellEnd"/>
            <w:r w:rsidRPr="0011598B">
              <w:rPr>
                <w:bCs/>
                <w:sz w:val="22"/>
                <w:szCs w:val="24"/>
                <w:lang w:val="es-ES"/>
              </w:rPr>
              <w:t>»</w:t>
            </w:r>
          </w:p>
        </w:tc>
        <w:tc>
          <w:tcPr>
            <w:tcW w:w="2127" w:type="dxa"/>
            <w:shd w:val="clear" w:color="auto" w:fill="FFFFFF"/>
          </w:tcPr>
          <w:p w14:paraId="39FF9E80" w14:textId="77777777" w:rsidR="00C4735D" w:rsidRPr="0011598B" w:rsidRDefault="00C4735D" w:rsidP="00336C28">
            <w:pPr>
              <w:pStyle w:val="Estilopredeterminado"/>
              <w:spacing w:after="0"/>
              <w:ind w:right="53"/>
              <w:rPr>
                <w:sz w:val="22"/>
                <w:lang w:val="es-ES"/>
              </w:rPr>
            </w:pPr>
          </w:p>
          <w:p w14:paraId="1E706F04" w14:textId="77777777" w:rsidR="00C4735D" w:rsidRPr="0011598B" w:rsidRDefault="00C4735D" w:rsidP="00336C28">
            <w:pPr>
              <w:pStyle w:val="Estilopredeterminado"/>
              <w:spacing w:after="0"/>
              <w:ind w:right="53"/>
              <w:rPr>
                <w:sz w:val="22"/>
                <w:lang w:val="es-ES"/>
              </w:rPr>
            </w:pPr>
          </w:p>
          <w:p w14:paraId="5A5FB01D" w14:textId="77777777" w:rsidR="00C4735D" w:rsidRPr="0011598B" w:rsidRDefault="00303DDA" w:rsidP="00336C28">
            <w:pPr>
              <w:pStyle w:val="Estilopredeterminado"/>
              <w:spacing w:after="0"/>
              <w:ind w:right="53"/>
              <w:rPr>
                <w:sz w:val="22"/>
                <w:lang w:val="es-ES"/>
              </w:rPr>
            </w:pPr>
            <w:r w:rsidRPr="0011598B">
              <w:rPr>
                <w:sz w:val="22"/>
                <w:szCs w:val="24"/>
                <w:lang w:val="es-ES"/>
              </w:rPr>
              <w:t xml:space="preserve">     «</w:t>
            </w:r>
            <w:proofErr w:type="spellStart"/>
            <w:proofErr w:type="gramStart"/>
            <w:r w:rsidRPr="0011598B">
              <w:rPr>
                <w:sz w:val="22"/>
                <w:szCs w:val="24"/>
                <w:lang w:val="es-ES"/>
              </w:rPr>
              <w:t>vnombretutoruib</w:t>
            </w:r>
            <w:proofErr w:type="spellEnd"/>
            <w:r w:rsidRPr="0011598B">
              <w:rPr>
                <w:sz w:val="22"/>
                <w:szCs w:val="24"/>
                <w:lang w:val="es-ES"/>
              </w:rPr>
              <w:t xml:space="preserve">»   </w:t>
            </w:r>
            <w:proofErr w:type="gramEnd"/>
          </w:p>
        </w:tc>
        <w:tc>
          <w:tcPr>
            <w:tcW w:w="1911" w:type="dxa"/>
            <w:shd w:val="clear" w:color="auto" w:fill="FFFFFF"/>
          </w:tcPr>
          <w:p w14:paraId="67F72D1F" w14:textId="1DB5047E" w:rsidR="00C4735D" w:rsidRPr="0011598B" w:rsidRDefault="00C4735D" w:rsidP="00490CC1">
            <w:pPr>
              <w:pStyle w:val="Estilopredeterminado"/>
              <w:spacing w:after="0"/>
              <w:rPr>
                <w:sz w:val="22"/>
                <w:lang w:val="es-ES"/>
              </w:rPr>
            </w:pPr>
          </w:p>
          <w:p w14:paraId="108AF70D" w14:textId="77777777" w:rsidR="00C4735D" w:rsidRPr="0011598B" w:rsidRDefault="00C4735D" w:rsidP="00336C28">
            <w:pPr>
              <w:pStyle w:val="Estilopredeterminado"/>
              <w:spacing w:after="0"/>
              <w:rPr>
                <w:sz w:val="22"/>
                <w:lang w:val="es-ES"/>
              </w:rPr>
            </w:pPr>
          </w:p>
          <w:p w14:paraId="3E3459B5" w14:textId="77777777" w:rsidR="00C4735D" w:rsidRPr="0011598B" w:rsidRDefault="00C4735D" w:rsidP="00336C28">
            <w:pPr>
              <w:pStyle w:val="Estilopredeterminado"/>
              <w:spacing w:after="0"/>
              <w:rPr>
                <w:sz w:val="22"/>
                <w:lang w:val="es-ES"/>
              </w:rPr>
            </w:pPr>
          </w:p>
          <w:p w14:paraId="79624021" w14:textId="77777777" w:rsidR="00C4735D" w:rsidRPr="0011598B" w:rsidRDefault="00303DDA" w:rsidP="00336C28">
            <w:pPr>
              <w:pStyle w:val="Estilopredeterminado"/>
              <w:spacing w:after="0"/>
              <w:rPr>
                <w:sz w:val="22"/>
                <w:lang w:val="es-ES"/>
              </w:rPr>
            </w:pPr>
            <w:r w:rsidRPr="0011598B">
              <w:rPr>
                <w:bCs/>
                <w:sz w:val="22"/>
                <w:szCs w:val="24"/>
                <w:lang w:val="es-ES"/>
              </w:rPr>
              <w:t>«</w:t>
            </w:r>
            <w:proofErr w:type="spellStart"/>
            <w:r w:rsidRPr="0011598B">
              <w:rPr>
                <w:bCs/>
                <w:sz w:val="22"/>
                <w:szCs w:val="24"/>
                <w:lang w:val="es-ES"/>
              </w:rPr>
              <w:t>vnombrebecario</w:t>
            </w:r>
            <w:proofErr w:type="spellEnd"/>
            <w:r w:rsidRPr="0011598B">
              <w:rPr>
                <w:bCs/>
                <w:sz w:val="22"/>
                <w:szCs w:val="24"/>
                <w:lang w:val="es-ES"/>
              </w:rPr>
              <w:t>»</w:t>
            </w:r>
          </w:p>
        </w:tc>
      </w:tr>
    </w:tbl>
    <w:p w14:paraId="1286E07D" w14:textId="77777777" w:rsidR="00735EAA" w:rsidRPr="0011598B" w:rsidRDefault="00735EAA" w:rsidP="00735EAA">
      <w:pPr>
        <w:pStyle w:val="paragraph"/>
        <w:spacing w:after="0"/>
        <w:textAlignment w:val="baseline"/>
        <w:rPr>
          <w:b/>
          <w:color w:val="0065BD"/>
          <w:lang w:val="es-ES" w:eastAsia="ca-ES"/>
        </w:rPr>
      </w:pPr>
    </w:p>
    <w:p w14:paraId="51D1EE7A" w14:textId="10FBF83A" w:rsidR="00735EAA" w:rsidRPr="0011598B" w:rsidRDefault="00735EAA" w:rsidP="00BA1F91">
      <w:pPr>
        <w:pStyle w:val="paragraph"/>
        <w:spacing w:after="0"/>
        <w:textAlignment w:val="baseline"/>
        <w:rPr>
          <w:rFonts w:cs="Segoe UI"/>
          <w:b/>
          <w:bCs/>
          <w:color w:val="0065BD"/>
          <w:sz w:val="32"/>
          <w:szCs w:val="32"/>
          <w:lang w:val="es-ES"/>
        </w:rPr>
      </w:pPr>
      <w:r w:rsidRPr="0011598B">
        <w:rPr>
          <w:rStyle w:val="normaltextrun"/>
          <w:rFonts w:ascii="UIBsans" w:hAnsi="UIBsans" w:cs="Segoe UI"/>
          <w:sz w:val="32"/>
          <w:szCs w:val="32"/>
          <w:lang w:val="es-ES"/>
        </w:rPr>
        <w:t xml:space="preserve">Anexo 2. </w:t>
      </w:r>
      <w:r w:rsidRPr="0011598B">
        <w:rPr>
          <w:rStyle w:val="normaltextrun"/>
          <w:rFonts w:ascii="UIBsans" w:hAnsi="UIBsans" w:cs="Segoe UI"/>
          <w:b/>
          <w:color w:val="0065BD"/>
          <w:sz w:val="32"/>
          <w:szCs w:val="32"/>
          <w:lang w:val="es-ES"/>
        </w:rPr>
        <w:t>Información</w:t>
      </w:r>
      <w:r w:rsidRPr="0011598B">
        <w:rPr>
          <w:rStyle w:val="normaltextrun"/>
          <w:rFonts w:ascii="UIBsans" w:hAnsi="UIBsans" w:cs="Segoe UI"/>
          <w:b/>
          <w:bCs/>
          <w:color w:val="0065BD"/>
          <w:sz w:val="32"/>
          <w:szCs w:val="32"/>
          <w:lang w:val="es-ES"/>
        </w:rPr>
        <w:t xml:space="preserve"> sobre protección de datos </w:t>
      </w:r>
    </w:p>
    <w:p w14:paraId="7DB6995B"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61262C7F" w14:textId="20BF64F2"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normaltextrun"/>
          <w:rFonts w:ascii="UIBsans" w:hAnsi="UIBsans" w:cs="Segoe UI"/>
          <w:lang w:val="es-ES"/>
        </w:rPr>
        <w:t xml:space="preserve">Palma, ___ de __________ </w:t>
      </w:r>
      <w:proofErr w:type="spellStart"/>
      <w:r w:rsidRPr="0011598B">
        <w:rPr>
          <w:rStyle w:val="normaltextrun"/>
          <w:rFonts w:ascii="UIBsans" w:hAnsi="UIBsans" w:cs="Segoe UI"/>
          <w:lang w:val="es-ES"/>
        </w:rPr>
        <w:t>de</w:t>
      </w:r>
      <w:proofErr w:type="spellEnd"/>
      <w:r w:rsidRPr="0011598B">
        <w:rPr>
          <w:rStyle w:val="normaltextrun"/>
          <w:rFonts w:ascii="UIBsans" w:hAnsi="UIBsans" w:cs="Segoe UI"/>
          <w:lang w:val="es-ES"/>
        </w:rPr>
        <w:t xml:space="preserve"> 20__</w:t>
      </w:r>
    </w:p>
    <w:p w14:paraId="1085E878"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normaltextrun"/>
          <w:rFonts w:ascii="UIBsans" w:hAnsi="UIBsans" w:cs="Segoe UI"/>
          <w:lang w:val="es-ES"/>
        </w:rPr>
        <w:t>Palma, en la fecha de la firma electrónica</w:t>
      </w:r>
    </w:p>
    <w:p w14:paraId="7C33FF62"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71D950DA" w14:textId="791A8F5F"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normaltextrun"/>
          <w:rFonts w:ascii="UIBsans" w:hAnsi="UIBsans" w:cs="Segoe UI"/>
          <w:lang w:val="es-ES"/>
        </w:rPr>
        <w:t>El</w:t>
      </w:r>
      <w:r w:rsidR="00A268F8">
        <w:rPr>
          <w:rStyle w:val="normaltextrun"/>
          <w:rFonts w:ascii="UIBsans" w:hAnsi="UIBsans" w:cs="Segoe UI"/>
          <w:lang w:val="es-ES"/>
        </w:rPr>
        <w:t>/La</w:t>
      </w:r>
      <w:r w:rsidRPr="0011598B">
        <w:rPr>
          <w:rStyle w:val="normaltextrun"/>
          <w:rFonts w:ascii="UIBsans" w:hAnsi="UIBsans" w:cs="Segoe UI"/>
          <w:lang w:val="es-ES"/>
        </w:rPr>
        <w:t xml:space="preserve"> estudiante </w:t>
      </w:r>
      <w:r w:rsidRPr="0011598B">
        <w:rPr>
          <w:rStyle w:val="normaltextrun"/>
          <w:rFonts w:ascii="UIBsans" w:hAnsi="UIBsans" w:cs="Segoe UI"/>
          <w:color w:val="FF0000"/>
          <w:lang w:val="es-ES"/>
        </w:rPr>
        <w:t>&lt;&lt;</w:t>
      </w:r>
      <w:proofErr w:type="spellStart"/>
      <w:r w:rsidRPr="0011598B">
        <w:rPr>
          <w:rStyle w:val="normaltextrun"/>
          <w:rFonts w:ascii="UIBsans" w:hAnsi="UIBsans" w:cs="Segoe UI"/>
          <w:color w:val="FF0000"/>
          <w:lang w:val="es-ES"/>
        </w:rPr>
        <w:t>nomestudiant</w:t>
      </w:r>
      <w:proofErr w:type="spellEnd"/>
      <w:r w:rsidRPr="0011598B">
        <w:rPr>
          <w:rStyle w:val="normaltextrun"/>
          <w:rFonts w:ascii="UIBsans" w:hAnsi="UIBsans" w:cs="Segoe UI"/>
          <w:color w:val="FF0000"/>
          <w:lang w:val="es-ES"/>
        </w:rPr>
        <w:t>&gt;&gt;</w:t>
      </w:r>
      <w:r w:rsidRPr="0011598B">
        <w:rPr>
          <w:rStyle w:val="normaltextrun"/>
          <w:rFonts w:ascii="UIBsans" w:hAnsi="UIBsans" w:cs="Segoe UI"/>
          <w:color w:val="000000"/>
          <w:lang w:val="es-ES"/>
        </w:rPr>
        <w:t>,</w:t>
      </w:r>
      <w:r w:rsidRPr="0011598B">
        <w:rPr>
          <w:rStyle w:val="normaltextrun"/>
          <w:rFonts w:ascii="UIBsans" w:hAnsi="UIBsans" w:cs="Segoe UI"/>
          <w:lang w:val="es-ES"/>
        </w:rPr>
        <w:t xml:space="preserve"> mayor de edad, con DNI </w:t>
      </w:r>
      <w:r w:rsidRPr="0011598B">
        <w:rPr>
          <w:rStyle w:val="normaltextrun"/>
          <w:rFonts w:ascii="UIBsans" w:hAnsi="UIBsans" w:cs="Segoe UI"/>
          <w:color w:val="FF0000"/>
          <w:lang w:val="es-ES"/>
        </w:rPr>
        <w:t>&lt;&lt;</w:t>
      </w:r>
      <w:proofErr w:type="spellStart"/>
      <w:r w:rsidRPr="0011598B">
        <w:rPr>
          <w:rStyle w:val="normaltextrun"/>
          <w:rFonts w:ascii="UIBsans" w:hAnsi="UIBsans" w:cs="Segoe UI"/>
          <w:color w:val="FF0000"/>
          <w:lang w:val="es-ES"/>
        </w:rPr>
        <w:t>núm.DNI</w:t>
      </w:r>
      <w:proofErr w:type="spellEnd"/>
      <w:r w:rsidRPr="0011598B">
        <w:rPr>
          <w:rStyle w:val="normaltextrun"/>
          <w:rFonts w:ascii="UIBsans" w:hAnsi="UIBsans" w:cs="Segoe UI"/>
          <w:color w:val="FF0000"/>
          <w:lang w:val="es-ES"/>
        </w:rPr>
        <w:t>&gt;&gt;</w:t>
      </w:r>
      <w:r w:rsidRPr="0011598B">
        <w:rPr>
          <w:rStyle w:val="normaltextrun"/>
          <w:rFonts w:ascii="UIBsans" w:hAnsi="UIBsans" w:cs="Segoe UI"/>
          <w:color w:val="000000"/>
          <w:lang w:val="es-ES"/>
        </w:rPr>
        <w:t xml:space="preserve">, que </w:t>
      </w:r>
      <w:r w:rsidRPr="0011598B">
        <w:rPr>
          <w:rStyle w:val="normaltextrun"/>
          <w:rFonts w:ascii="UIBsans" w:hAnsi="UIBsans" w:cs="Segoe UI"/>
          <w:lang w:val="es-ES"/>
        </w:rPr>
        <w:t xml:space="preserve">cursa los estudios de </w:t>
      </w:r>
      <w:r w:rsidRPr="0011598B">
        <w:rPr>
          <w:rStyle w:val="normaltextrun"/>
          <w:rFonts w:ascii="UIBsans" w:hAnsi="UIBsans" w:cs="Segoe UI"/>
          <w:color w:val="FF0000"/>
          <w:lang w:val="es-ES"/>
        </w:rPr>
        <w:t>&lt;&lt;</w:t>
      </w:r>
      <w:proofErr w:type="spellStart"/>
      <w:r w:rsidRPr="0011598B">
        <w:rPr>
          <w:rStyle w:val="normaltextrun"/>
          <w:rFonts w:ascii="UIBsans" w:hAnsi="UIBsans" w:cs="Segoe UI"/>
          <w:color w:val="FF0000"/>
          <w:lang w:val="es-ES"/>
        </w:rPr>
        <w:t>nombredelsestudios</w:t>
      </w:r>
      <w:proofErr w:type="spellEnd"/>
      <w:r w:rsidRPr="0011598B">
        <w:rPr>
          <w:rStyle w:val="normaltextrun"/>
          <w:rFonts w:ascii="UIBsans" w:hAnsi="UIBsans" w:cs="Segoe UI"/>
          <w:color w:val="FF0000"/>
          <w:lang w:val="es-ES"/>
        </w:rPr>
        <w:t>&gt;&gt;</w:t>
      </w:r>
      <w:r w:rsidRPr="0011598B">
        <w:rPr>
          <w:rStyle w:val="normaltextrun"/>
          <w:rFonts w:ascii="UIBsans" w:hAnsi="UIBsans" w:cs="Segoe UI"/>
          <w:lang w:val="es-ES"/>
        </w:rPr>
        <w:t xml:space="preserve">, con el presente documento, </w:t>
      </w:r>
    </w:p>
    <w:p w14:paraId="38FFBDF2"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4626C568"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normaltextrun"/>
          <w:rFonts w:ascii="UIBsans" w:hAnsi="UIBsans" w:cs="Segoe UI"/>
          <w:b/>
          <w:bCs/>
          <w:color w:val="0065BD"/>
          <w:sz w:val="28"/>
          <w:szCs w:val="28"/>
          <w:lang w:val="es-ES"/>
        </w:rPr>
        <w:t>Manifiesta</w:t>
      </w:r>
    </w:p>
    <w:p w14:paraId="586FEE1D"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590EA560" w14:textId="61CCAC5E"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normaltextrun"/>
          <w:rFonts w:ascii="UIBsans" w:hAnsi="UIBsans" w:cs="Segoe UI"/>
          <w:b/>
          <w:bCs/>
          <w:color w:val="0065BD"/>
          <w:lang w:val="es-ES"/>
        </w:rPr>
        <w:t>1. Que ha sido informado</w:t>
      </w:r>
      <w:r w:rsidR="00A268F8">
        <w:rPr>
          <w:rStyle w:val="normaltextrun"/>
          <w:rFonts w:ascii="UIBsans" w:hAnsi="UIBsans" w:cs="Segoe UI"/>
          <w:b/>
          <w:bCs/>
          <w:color w:val="0065BD"/>
          <w:lang w:val="es-ES"/>
        </w:rPr>
        <w:t>/a</w:t>
      </w:r>
      <w:r w:rsidRPr="0011598B">
        <w:rPr>
          <w:rStyle w:val="normaltextrun"/>
          <w:rFonts w:ascii="UIBsans" w:hAnsi="UIBsans" w:cs="Segoe UI"/>
          <w:b/>
          <w:bCs/>
          <w:color w:val="0065BD"/>
          <w:lang w:val="es-ES"/>
        </w:rPr>
        <w:t xml:space="preserve"> sobre el tratamiento de sus datos personales, en los términos siguientes:</w:t>
      </w:r>
    </w:p>
    <w:p w14:paraId="21EB41B9"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5945149F" w14:textId="72FAD69E" w:rsidR="00735EAA" w:rsidRPr="0011598B" w:rsidRDefault="00735EAA" w:rsidP="00A619D8">
      <w:pPr>
        <w:pStyle w:val="paragraph"/>
        <w:spacing w:before="0" w:beforeAutospacing="0" w:after="0" w:afterAutospacing="0"/>
        <w:ind w:right="-15"/>
        <w:textAlignment w:val="baseline"/>
        <w:rPr>
          <w:rFonts w:ascii="Segoe UI" w:hAnsi="Segoe UI" w:cs="Segoe UI"/>
          <w:sz w:val="18"/>
          <w:szCs w:val="18"/>
          <w:lang w:val="es-ES"/>
        </w:rPr>
      </w:pPr>
      <w:r w:rsidRPr="0011598B">
        <w:rPr>
          <w:rStyle w:val="normaltextrun"/>
          <w:rFonts w:ascii="UIBsans" w:hAnsi="UIBsans" w:cs="Segoe UI"/>
          <w:color w:val="0065BD"/>
          <w:lang w:val="es-ES"/>
        </w:rPr>
        <w:t xml:space="preserve">1.1. </w:t>
      </w:r>
      <w:r w:rsidRPr="0011598B">
        <w:rPr>
          <w:rStyle w:val="normaltextrun"/>
          <w:rFonts w:ascii="UIBsans" w:hAnsi="UIBsans" w:cs="Segoe UI"/>
          <w:lang w:val="es-ES"/>
        </w:rPr>
        <w:t xml:space="preserve">Que </w:t>
      </w:r>
      <w:r w:rsidRPr="0011598B">
        <w:rPr>
          <w:rStyle w:val="normaltextrun"/>
          <w:rFonts w:ascii="UIBsans" w:hAnsi="UIBsans" w:cs="Segoe UI"/>
          <w:color w:val="FF0000"/>
          <w:lang w:val="es-ES"/>
        </w:rPr>
        <w:t>&lt;&lt;</w:t>
      </w:r>
      <w:proofErr w:type="spellStart"/>
      <w:r w:rsidRPr="0011598B">
        <w:rPr>
          <w:rStyle w:val="normaltextrun"/>
          <w:rFonts w:ascii="UIBsans" w:hAnsi="UIBsans" w:cs="Segoe UI"/>
          <w:color w:val="FF0000"/>
          <w:lang w:val="es-ES"/>
        </w:rPr>
        <w:t>nomenti</w:t>
      </w:r>
      <w:r w:rsidR="00A268F8">
        <w:rPr>
          <w:rStyle w:val="normaltextrun"/>
          <w:rFonts w:ascii="UIBsans" w:hAnsi="UIBsans" w:cs="Segoe UI"/>
          <w:color w:val="FF0000"/>
          <w:lang w:val="es-ES"/>
        </w:rPr>
        <w:t>t</w:t>
      </w:r>
      <w:r w:rsidRPr="0011598B">
        <w:rPr>
          <w:rStyle w:val="normaltextrun"/>
          <w:rFonts w:ascii="UIBsans" w:hAnsi="UIBsans" w:cs="Segoe UI"/>
          <w:color w:val="FF0000"/>
          <w:lang w:val="es-ES"/>
        </w:rPr>
        <w:t>a</w:t>
      </w:r>
      <w:r w:rsidR="00A268F8">
        <w:rPr>
          <w:rStyle w:val="normaltextrun"/>
          <w:rFonts w:ascii="UIBsans" w:hAnsi="UIBsans" w:cs="Segoe UI"/>
          <w:color w:val="FF0000"/>
          <w:lang w:val="es-ES"/>
        </w:rPr>
        <w:t>t</w:t>
      </w:r>
      <w:proofErr w:type="spellEnd"/>
      <w:r w:rsidRPr="0011598B">
        <w:rPr>
          <w:rStyle w:val="normaltextrun"/>
          <w:rFonts w:ascii="UIBsans" w:hAnsi="UIBsans" w:cs="Segoe UI"/>
          <w:color w:val="FF0000"/>
          <w:lang w:val="es-ES"/>
        </w:rPr>
        <w:t>&gt;&gt;</w:t>
      </w:r>
      <w:r w:rsidRPr="0011598B">
        <w:rPr>
          <w:rStyle w:val="normaltextrun"/>
          <w:rFonts w:ascii="UIBsans" w:hAnsi="UIBsans" w:cs="Segoe UI"/>
          <w:color w:val="000000"/>
          <w:lang w:val="es-ES"/>
        </w:rPr>
        <w:t xml:space="preserve">, </w:t>
      </w:r>
      <w:r w:rsidRPr="0011598B">
        <w:rPr>
          <w:rStyle w:val="normaltextrun"/>
          <w:rFonts w:ascii="UIBsans" w:hAnsi="UIBsans" w:cs="Segoe UI"/>
          <w:lang w:val="es-ES"/>
        </w:rPr>
        <w:t xml:space="preserve">como responsable del tratamiento, almacena y utiliza sus datos para cumplir el convenio entre la Universidad de las </w:t>
      </w:r>
      <w:r w:rsidR="0011598B" w:rsidRPr="0011598B">
        <w:rPr>
          <w:rStyle w:val="normaltextrun"/>
          <w:rFonts w:ascii="UIBsans" w:hAnsi="UIBsans" w:cs="Segoe UI"/>
          <w:lang w:val="es-ES"/>
        </w:rPr>
        <w:t>Illes Balears</w:t>
      </w:r>
      <w:r w:rsidRPr="0011598B">
        <w:rPr>
          <w:rStyle w:val="normaltextrun"/>
          <w:rFonts w:ascii="UIBsans" w:hAnsi="UIBsans" w:cs="Segoe UI"/>
          <w:lang w:val="es-ES"/>
        </w:rPr>
        <w:t xml:space="preserve"> y </w:t>
      </w:r>
      <w:r w:rsidRPr="0011598B">
        <w:rPr>
          <w:rStyle w:val="normaltextrun"/>
          <w:rFonts w:ascii="UIBsans" w:hAnsi="UIBsans" w:cs="Segoe UI"/>
          <w:color w:val="FF0000"/>
          <w:lang w:val="es-ES"/>
        </w:rPr>
        <w:t>&lt;&lt;</w:t>
      </w:r>
      <w:proofErr w:type="spellStart"/>
      <w:r w:rsidRPr="0011598B">
        <w:rPr>
          <w:rStyle w:val="normaltextrun"/>
          <w:rFonts w:ascii="UIBsans" w:hAnsi="UIBsans" w:cs="Segoe UI"/>
          <w:color w:val="FF0000"/>
          <w:lang w:val="es-ES"/>
        </w:rPr>
        <w:t>nomenti</w:t>
      </w:r>
      <w:r w:rsidR="00A268F8">
        <w:rPr>
          <w:rStyle w:val="normaltextrun"/>
          <w:rFonts w:ascii="UIBsans" w:hAnsi="UIBsans" w:cs="Segoe UI"/>
          <w:color w:val="FF0000"/>
          <w:lang w:val="es-ES"/>
        </w:rPr>
        <w:t>t</w:t>
      </w:r>
      <w:r w:rsidRPr="0011598B">
        <w:rPr>
          <w:rStyle w:val="normaltextrun"/>
          <w:rFonts w:ascii="UIBsans" w:hAnsi="UIBsans" w:cs="Segoe UI"/>
          <w:color w:val="FF0000"/>
          <w:lang w:val="es-ES"/>
        </w:rPr>
        <w:t>a</w:t>
      </w:r>
      <w:r w:rsidR="00A268F8">
        <w:rPr>
          <w:rStyle w:val="normaltextrun"/>
          <w:rFonts w:ascii="UIBsans" w:hAnsi="UIBsans" w:cs="Segoe UI"/>
          <w:color w:val="FF0000"/>
          <w:lang w:val="es-ES"/>
        </w:rPr>
        <w:t>t</w:t>
      </w:r>
      <w:proofErr w:type="spellEnd"/>
      <w:r w:rsidRPr="0011598B">
        <w:rPr>
          <w:rStyle w:val="normaltextrun"/>
          <w:rFonts w:ascii="UIBsans" w:hAnsi="UIBsans" w:cs="Segoe UI"/>
          <w:color w:val="FF0000"/>
          <w:lang w:val="es-ES"/>
        </w:rPr>
        <w:t xml:space="preserve">&gt;&gt; </w:t>
      </w:r>
      <w:r w:rsidRPr="0011598B">
        <w:rPr>
          <w:rStyle w:val="normaltextrun"/>
          <w:rFonts w:ascii="UIBsans" w:hAnsi="UIBsans" w:cs="Segoe UI"/>
          <w:lang w:val="es-ES"/>
        </w:rPr>
        <w:t xml:space="preserve">de acuerdo con el artículo </w:t>
      </w:r>
      <w:proofErr w:type="spellStart"/>
      <w:r w:rsidRPr="0011598B">
        <w:rPr>
          <w:rStyle w:val="normaltextrun"/>
          <w:rFonts w:ascii="UIBsans" w:hAnsi="UIBsans" w:cs="Segoe UI"/>
          <w:lang w:val="es-ES"/>
        </w:rPr>
        <w:t>6.1.c</w:t>
      </w:r>
      <w:proofErr w:type="spellEnd"/>
      <w:r w:rsidRPr="0011598B">
        <w:rPr>
          <w:rStyle w:val="normaltextrun"/>
          <w:rFonts w:ascii="UIBsans" w:hAnsi="UIBsans" w:cs="Segoe UI"/>
          <w:lang w:val="es-ES"/>
        </w:rPr>
        <w:t xml:space="preserve">) o </w:t>
      </w:r>
      <w:proofErr w:type="spellStart"/>
      <w:r w:rsidRPr="0011598B">
        <w:rPr>
          <w:rStyle w:val="normaltextrun"/>
          <w:rFonts w:ascii="UIBsans" w:hAnsi="UIBsans" w:cs="Segoe UI"/>
          <w:lang w:val="es-ES"/>
        </w:rPr>
        <w:t>6.1.e</w:t>
      </w:r>
      <w:proofErr w:type="spellEnd"/>
      <w:r w:rsidRPr="0011598B">
        <w:rPr>
          <w:rStyle w:val="normaltextrun"/>
          <w:rFonts w:ascii="UIBsans" w:hAnsi="UIBsans" w:cs="Segoe UI"/>
          <w:lang w:val="es-ES"/>
        </w:rPr>
        <w:t xml:space="preserve">) del </w:t>
      </w:r>
      <w:proofErr w:type="spellStart"/>
      <w:r w:rsidRPr="0011598B">
        <w:rPr>
          <w:rStyle w:val="normaltextrun"/>
          <w:rFonts w:ascii="UIBsans" w:hAnsi="UIBsans" w:cs="Segoe UI"/>
          <w:lang w:val="es-ES"/>
        </w:rPr>
        <w:t>RGPD</w:t>
      </w:r>
      <w:proofErr w:type="spellEnd"/>
      <w:r w:rsidRPr="0011598B">
        <w:rPr>
          <w:rStyle w:val="normaltextrun"/>
          <w:rFonts w:ascii="UIBsans" w:hAnsi="UIBsans" w:cs="Segoe UI"/>
          <w:lang w:val="es-ES"/>
        </w:rPr>
        <w:t>. </w:t>
      </w:r>
    </w:p>
    <w:p w14:paraId="4A34FD5D"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6DE8BE4F" w14:textId="143BE164"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normaltextrun"/>
          <w:rFonts w:ascii="UIBsans" w:hAnsi="UIBsans" w:cs="Segoe UI"/>
          <w:color w:val="0065BD"/>
          <w:lang w:val="es-ES"/>
        </w:rPr>
        <w:t xml:space="preserve">1.2. </w:t>
      </w:r>
      <w:r w:rsidRPr="0011598B">
        <w:rPr>
          <w:rStyle w:val="normaltextrun"/>
          <w:rFonts w:ascii="UIBsans" w:hAnsi="UIBsans" w:cs="Segoe UI"/>
          <w:lang w:val="es-ES"/>
        </w:rPr>
        <w:t xml:space="preserve">Que sus datos los facilita la Universidad de las </w:t>
      </w:r>
      <w:r w:rsidR="0011598B" w:rsidRPr="0011598B">
        <w:rPr>
          <w:rStyle w:val="normaltextrun"/>
          <w:rFonts w:ascii="UIBsans" w:hAnsi="UIBsans" w:cs="Segoe UI"/>
          <w:lang w:val="es-ES"/>
        </w:rPr>
        <w:t>Illes Balears</w:t>
      </w:r>
      <w:r w:rsidRPr="0011598B">
        <w:rPr>
          <w:rStyle w:val="normaltextrun"/>
          <w:rFonts w:ascii="UIBsans" w:hAnsi="UIBsans" w:cs="Segoe UI"/>
          <w:lang w:val="es-ES"/>
        </w:rPr>
        <w:t>, donde cursa los estudios</w:t>
      </w:r>
      <w:r w:rsidR="00B659ED">
        <w:rPr>
          <w:rStyle w:val="normaltextrun"/>
          <w:rFonts w:ascii="UIBsans" w:hAnsi="UIBsans" w:cs="Segoe UI"/>
          <w:lang w:val="es-ES"/>
        </w:rPr>
        <w:t>,</w:t>
      </w:r>
      <w:r w:rsidRPr="0011598B">
        <w:rPr>
          <w:rStyle w:val="normaltextrun"/>
          <w:rFonts w:ascii="UIBsans" w:hAnsi="UIBsans" w:cs="Segoe UI"/>
          <w:lang w:val="es-ES"/>
        </w:rPr>
        <w:t xml:space="preserve"> de acuerdo con lo que se recoge en el convenio de trabajo de fin de máster.  </w:t>
      </w:r>
    </w:p>
    <w:p w14:paraId="14D9E1A0"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05B17399"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normaltextrun"/>
          <w:rFonts w:ascii="UIBsans" w:hAnsi="UIBsans" w:cs="Segoe UI"/>
          <w:color w:val="0065BD"/>
          <w:lang w:val="es-ES"/>
        </w:rPr>
        <w:t xml:space="preserve">1.3. </w:t>
      </w:r>
      <w:r w:rsidRPr="0011598B">
        <w:rPr>
          <w:rStyle w:val="normaltextrun"/>
          <w:rFonts w:ascii="UIBsans" w:hAnsi="UIBsans" w:cs="Segoe UI"/>
          <w:lang w:val="es-ES"/>
        </w:rPr>
        <w:t xml:space="preserve">Que los datos objeto de tratamiento pueden ser los siguientes: </w:t>
      </w:r>
    </w:p>
    <w:p w14:paraId="03AC581A" w14:textId="77777777" w:rsidR="00735EAA" w:rsidRPr="0011598B" w:rsidRDefault="00735EAA" w:rsidP="00735EAA">
      <w:pPr>
        <w:pStyle w:val="paragraph"/>
        <w:numPr>
          <w:ilvl w:val="0"/>
          <w:numId w:val="10"/>
        </w:numPr>
        <w:spacing w:before="0" w:beforeAutospacing="0" w:after="0" w:afterAutospacing="0"/>
        <w:ind w:left="1080" w:firstLine="0"/>
        <w:textAlignment w:val="baseline"/>
        <w:rPr>
          <w:rFonts w:ascii="UIBsans" w:hAnsi="UIBsans" w:cs="Segoe UI"/>
          <w:lang w:val="es-ES"/>
        </w:rPr>
      </w:pPr>
      <w:r w:rsidRPr="0011598B">
        <w:rPr>
          <w:rStyle w:val="normaltextrun"/>
          <w:rFonts w:ascii="UIBsans" w:hAnsi="UIBsans" w:cs="Segoe UI"/>
          <w:lang w:val="es-ES"/>
        </w:rPr>
        <w:t>Carácter identificativo: nombre y apellidos; DNI, NIE o pasaporte; dirección postal, dirección electrónica, teléfono fijo o teléfono móvil.</w:t>
      </w:r>
    </w:p>
    <w:p w14:paraId="05BC94AC" w14:textId="77777777" w:rsidR="00735EAA" w:rsidRPr="0011598B" w:rsidRDefault="00735EAA" w:rsidP="00735EAA">
      <w:pPr>
        <w:pStyle w:val="paragraph"/>
        <w:numPr>
          <w:ilvl w:val="0"/>
          <w:numId w:val="10"/>
        </w:numPr>
        <w:spacing w:before="0" w:beforeAutospacing="0" w:after="0" w:afterAutospacing="0"/>
        <w:ind w:left="1080" w:firstLine="0"/>
        <w:textAlignment w:val="baseline"/>
        <w:rPr>
          <w:rFonts w:ascii="UIBsans" w:hAnsi="UIBsans" w:cs="Segoe UI"/>
          <w:lang w:val="es-ES"/>
        </w:rPr>
      </w:pPr>
      <w:r w:rsidRPr="0011598B">
        <w:rPr>
          <w:rStyle w:val="normaltextrun"/>
          <w:rFonts w:ascii="UIBsans" w:hAnsi="UIBsans" w:cs="Segoe UI"/>
          <w:lang w:val="es-ES"/>
        </w:rPr>
        <w:t>Expediente académico: certificación y evaluación.</w:t>
      </w:r>
    </w:p>
    <w:p w14:paraId="2EA038F1" w14:textId="77777777" w:rsidR="00735EAA" w:rsidRPr="0011598B" w:rsidRDefault="00735EAA" w:rsidP="00735EAA">
      <w:pPr>
        <w:pStyle w:val="paragraph"/>
        <w:numPr>
          <w:ilvl w:val="0"/>
          <w:numId w:val="10"/>
        </w:numPr>
        <w:spacing w:before="0" w:beforeAutospacing="0" w:after="0" w:afterAutospacing="0"/>
        <w:ind w:left="1080" w:firstLine="0"/>
        <w:textAlignment w:val="baseline"/>
        <w:rPr>
          <w:rFonts w:ascii="UIBsans" w:hAnsi="UIBsans" w:cs="Segoe UI"/>
          <w:lang w:val="es-ES"/>
        </w:rPr>
      </w:pPr>
      <w:r w:rsidRPr="0011598B">
        <w:rPr>
          <w:rStyle w:val="normaltextrun"/>
          <w:rFonts w:ascii="UIBsans" w:hAnsi="UIBsans" w:cs="Segoe UI"/>
          <w:lang w:val="es-ES"/>
        </w:rPr>
        <w:t>Si procede, datos relativos a no haber sido condenado por sentencia firme por delito contra la libertad e indemnidad sexual.</w:t>
      </w:r>
    </w:p>
    <w:p w14:paraId="53B540B4" w14:textId="7FD4F413"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normaltextrun"/>
          <w:rFonts w:ascii="UIBsans" w:hAnsi="UIBsans" w:cs="Segoe UI"/>
          <w:color w:val="0065BD"/>
          <w:lang w:val="es-ES"/>
        </w:rPr>
        <w:t xml:space="preserve">1.4. </w:t>
      </w:r>
      <w:r w:rsidRPr="0011598B">
        <w:rPr>
          <w:rStyle w:val="normaltextrun"/>
          <w:rFonts w:ascii="UIBsans" w:hAnsi="UIBsans" w:cs="Segoe UI"/>
          <w:lang w:val="es-ES"/>
        </w:rPr>
        <w:t xml:space="preserve">Que los datos oportunos se comunicarán a la Universidad de las </w:t>
      </w:r>
      <w:r w:rsidR="0011598B" w:rsidRPr="0011598B">
        <w:rPr>
          <w:rStyle w:val="normaltextrun"/>
          <w:rFonts w:ascii="UIBsans" w:hAnsi="UIBsans" w:cs="Segoe UI"/>
          <w:lang w:val="es-ES"/>
        </w:rPr>
        <w:t>Illes Balears</w:t>
      </w:r>
      <w:r w:rsidRPr="0011598B">
        <w:rPr>
          <w:rStyle w:val="normaltextrun"/>
          <w:rFonts w:ascii="UIBsans" w:hAnsi="UIBsans" w:cs="Segoe UI"/>
          <w:lang w:val="es-ES"/>
        </w:rPr>
        <w:t xml:space="preserve"> con la finalidad de certificar la realización efectiva del trabajo de fin de máster y colaborar en la evaluación.  </w:t>
      </w:r>
    </w:p>
    <w:p w14:paraId="6B801A58"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2C7FA3D2"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normaltextrun"/>
          <w:rFonts w:ascii="UIBsans" w:hAnsi="UIBsans" w:cs="Segoe UI"/>
          <w:color w:val="0065BD"/>
          <w:lang w:val="es-ES"/>
        </w:rPr>
        <w:t xml:space="preserve">1.5. </w:t>
      </w:r>
      <w:r w:rsidRPr="0011598B">
        <w:rPr>
          <w:rStyle w:val="normaltextrun"/>
          <w:rFonts w:ascii="UIBsans" w:hAnsi="UIBsans" w:cs="Segoe UI"/>
          <w:lang w:val="es-ES"/>
        </w:rPr>
        <w:t>Que los datos se conservarán exclusivamente durante el tiempo que sea necesario para cumplir la finalidad para la que se recogieron y para determinar posibles responsabilidades que se puedan derivar de esta finalidad y del tratamiento de los datos.  </w:t>
      </w:r>
    </w:p>
    <w:p w14:paraId="37BC80E3"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55A956E3" w14:textId="09F86E1F"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normaltextrun"/>
          <w:rFonts w:ascii="UIBsans" w:hAnsi="UIBsans" w:cs="Segoe UI"/>
          <w:color w:val="0065BD"/>
          <w:lang w:val="es-ES"/>
        </w:rPr>
        <w:t xml:space="preserve">1.6. </w:t>
      </w:r>
      <w:r w:rsidRPr="0011598B">
        <w:rPr>
          <w:rStyle w:val="normaltextrun"/>
          <w:rFonts w:ascii="UIBsans" w:hAnsi="UIBsans" w:cs="Segoe UI"/>
          <w:lang w:val="es-ES"/>
        </w:rPr>
        <w:t>Que tiene derecho a solicitar el acceso a sus datos personales, a rectificarlos o a suprimirlos, a limitar su tratamiento, a oponerse o a no ser objeto de una decisión basada únicamente en el tratamiento automatizado, incluida la elaboración de perfiles, por medio de un escrito</w:t>
      </w:r>
      <w:r w:rsidR="00B659ED">
        <w:rPr>
          <w:rStyle w:val="normaltextrun"/>
          <w:rFonts w:ascii="UIBsans" w:hAnsi="UIBsans" w:cs="Segoe UI"/>
          <w:lang w:val="es-ES"/>
        </w:rPr>
        <w:t>,</w:t>
      </w:r>
      <w:r w:rsidRPr="0011598B">
        <w:rPr>
          <w:rStyle w:val="normaltextrun"/>
          <w:rFonts w:ascii="UIBsans" w:hAnsi="UIBsans" w:cs="Segoe UI"/>
          <w:lang w:val="es-ES"/>
        </w:rPr>
        <w:t xml:space="preserve"> con el documento identificativo adjunto</w:t>
      </w:r>
      <w:r w:rsidR="00B659ED">
        <w:rPr>
          <w:rStyle w:val="normaltextrun"/>
          <w:rFonts w:ascii="UIBsans" w:hAnsi="UIBsans" w:cs="Segoe UI"/>
          <w:lang w:val="es-ES"/>
        </w:rPr>
        <w:t>,</w:t>
      </w:r>
      <w:r w:rsidRPr="0011598B">
        <w:rPr>
          <w:rStyle w:val="normaltextrun"/>
          <w:rFonts w:ascii="UIBsans" w:hAnsi="UIBsans" w:cs="Segoe UI"/>
          <w:lang w:val="es-ES"/>
        </w:rPr>
        <w:t xml:space="preserve"> dirigido a: </w:t>
      </w:r>
    </w:p>
    <w:p w14:paraId="5C7714CF"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5F663AF0" w14:textId="77777777" w:rsidR="00735EAA" w:rsidRPr="0011598B" w:rsidRDefault="00735EAA" w:rsidP="00735EAA">
      <w:pPr>
        <w:pStyle w:val="paragraph"/>
        <w:numPr>
          <w:ilvl w:val="0"/>
          <w:numId w:val="11"/>
        </w:numPr>
        <w:spacing w:before="0" w:beforeAutospacing="0" w:after="0" w:afterAutospacing="0"/>
        <w:ind w:left="1140" w:firstLine="0"/>
        <w:textAlignment w:val="baseline"/>
        <w:rPr>
          <w:rFonts w:ascii="UIBsans" w:hAnsi="UIBsans" w:cs="Segoe UI"/>
          <w:lang w:val="es-ES"/>
        </w:rPr>
      </w:pPr>
      <w:r w:rsidRPr="0011598B">
        <w:rPr>
          <w:rStyle w:val="normaltextrun"/>
          <w:rFonts w:ascii="UIBsans" w:hAnsi="UIBsans" w:cs="Segoe UI"/>
          <w:color w:val="FF0000"/>
          <w:lang w:val="es-ES"/>
        </w:rPr>
        <w:t xml:space="preserve">(Datos del responsable del tratamiento o </w:t>
      </w:r>
      <w:proofErr w:type="spellStart"/>
      <w:r w:rsidRPr="0011598B">
        <w:rPr>
          <w:rStyle w:val="normaltextrun"/>
          <w:rFonts w:ascii="UIBsans" w:hAnsi="UIBsans" w:cs="Segoe UI"/>
          <w:color w:val="FF0000"/>
          <w:lang w:val="es-ES"/>
        </w:rPr>
        <w:t>DPO</w:t>
      </w:r>
      <w:proofErr w:type="spellEnd"/>
      <w:r w:rsidRPr="0011598B">
        <w:rPr>
          <w:rStyle w:val="normaltextrun"/>
          <w:rFonts w:ascii="UIBsans" w:hAnsi="UIBsans" w:cs="Segoe UI"/>
          <w:color w:val="FF0000"/>
          <w:lang w:val="es-ES"/>
        </w:rPr>
        <w:t xml:space="preserve"> de la entidad)</w:t>
      </w:r>
    </w:p>
    <w:p w14:paraId="6FEFFF0C"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651864D8" w14:textId="57A4F34B" w:rsidR="00735EAA" w:rsidRPr="0011598B" w:rsidRDefault="00735EAA" w:rsidP="00C8016D">
      <w:pPr>
        <w:pStyle w:val="paragraph"/>
        <w:spacing w:before="0" w:beforeAutospacing="0" w:after="0" w:afterAutospacing="0"/>
        <w:ind w:right="-15"/>
        <w:textAlignment w:val="baseline"/>
        <w:rPr>
          <w:rFonts w:ascii="Segoe UI" w:hAnsi="Segoe UI" w:cs="Segoe UI"/>
          <w:sz w:val="18"/>
          <w:szCs w:val="18"/>
          <w:lang w:val="es-ES"/>
        </w:rPr>
      </w:pPr>
      <w:r w:rsidRPr="0011598B">
        <w:rPr>
          <w:rStyle w:val="normaltextrun"/>
          <w:rFonts w:ascii="UIBsans" w:hAnsi="UIBsans" w:cs="Segoe UI"/>
          <w:color w:val="0065BD"/>
          <w:lang w:val="es-ES"/>
        </w:rPr>
        <w:lastRenderedPageBreak/>
        <w:t xml:space="preserve">1.7. </w:t>
      </w:r>
      <w:r w:rsidRPr="0011598B">
        <w:rPr>
          <w:rStyle w:val="normaltextrun"/>
          <w:rFonts w:ascii="UIBsans" w:hAnsi="UIBsans" w:cs="Segoe UI"/>
          <w:lang w:val="es-ES"/>
        </w:rPr>
        <w:t>Que puede presentar una reclamación ante la Agencia Española de Protección de Datos a través de la sede electrónica, accesible en la página web &lt;</w:t>
      </w:r>
      <w:hyperlink r:id="rId8" w:tgtFrame="_blank" w:history="1">
        <w:r w:rsidRPr="0011598B">
          <w:rPr>
            <w:rStyle w:val="normaltextrun"/>
            <w:rFonts w:ascii="UIBsans" w:hAnsi="UIBsans" w:cs="Segoe UI"/>
            <w:color w:val="0065BD"/>
            <w:u w:val="single"/>
            <w:lang w:val="es-ES"/>
          </w:rPr>
          <w:t>https://www.aepd.es/</w:t>
        </w:r>
      </w:hyperlink>
      <w:r w:rsidRPr="0011598B">
        <w:rPr>
          <w:rStyle w:val="normaltextrun"/>
          <w:rFonts w:ascii="UIBsans" w:hAnsi="UIBsans" w:cs="Segoe UI"/>
          <w:lang w:val="es-ES"/>
        </w:rPr>
        <w:t xml:space="preserve">&gt;. </w:t>
      </w:r>
    </w:p>
    <w:p w14:paraId="73E1AB7A"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337C4E93" w14:textId="6B0A35DE"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normaltextrun"/>
          <w:rFonts w:ascii="UIBsans" w:hAnsi="UIBsans" w:cs="Segoe UI"/>
          <w:color w:val="0065BD"/>
          <w:lang w:val="es-ES"/>
        </w:rPr>
        <w:t xml:space="preserve">1.8. </w:t>
      </w:r>
      <w:r w:rsidRPr="0011598B">
        <w:rPr>
          <w:rStyle w:val="normaltextrun"/>
          <w:rFonts w:ascii="UIBsans" w:hAnsi="UIBsans" w:cs="Segoe UI"/>
          <w:lang w:val="es-ES"/>
        </w:rPr>
        <w:t xml:space="preserve">Que, en cualquier caso, puede consultar información sobre la protección de datos de la Universidad de las </w:t>
      </w:r>
      <w:r w:rsidR="0011598B" w:rsidRPr="0011598B">
        <w:rPr>
          <w:rStyle w:val="normaltextrun"/>
          <w:rFonts w:ascii="UIBsans" w:hAnsi="UIBsans" w:cs="Segoe UI"/>
          <w:lang w:val="es-ES"/>
        </w:rPr>
        <w:t>Illes Balears</w:t>
      </w:r>
      <w:r w:rsidRPr="0011598B">
        <w:rPr>
          <w:rStyle w:val="normaltextrun"/>
          <w:rFonts w:ascii="UIBsans" w:hAnsi="UIBsans" w:cs="Segoe UI"/>
          <w:lang w:val="es-ES"/>
        </w:rPr>
        <w:t xml:space="preserve"> en la página web &lt;</w:t>
      </w:r>
      <w:hyperlink r:id="rId9" w:tgtFrame="_blank" w:history="1">
        <w:r w:rsidRPr="0011598B">
          <w:rPr>
            <w:rStyle w:val="normaltextrun"/>
            <w:rFonts w:ascii="UIBsans" w:hAnsi="UIBsans" w:cs="Segoe UI"/>
            <w:color w:val="0065BD"/>
            <w:u w:val="single"/>
            <w:lang w:val="es-ES"/>
          </w:rPr>
          <w:t>https://dpo.uib.cat</w:t>
        </w:r>
      </w:hyperlink>
      <w:r w:rsidRPr="0011598B">
        <w:rPr>
          <w:rStyle w:val="normaltextrun"/>
          <w:rFonts w:ascii="UIBsans" w:hAnsi="UIBsans" w:cs="Segoe UI"/>
          <w:lang w:val="es-ES"/>
        </w:rPr>
        <w:t xml:space="preserve">&gt;. </w:t>
      </w:r>
    </w:p>
    <w:p w14:paraId="42DF1C91"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0457C53D" w14:textId="5151EB46"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normaltextrun"/>
          <w:rFonts w:ascii="UIBsans" w:hAnsi="UIBsans" w:cs="Segoe UI"/>
          <w:b/>
          <w:bCs/>
          <w:color w:val="0065BD"/>
          <w:lang w:val="es-ES"/>
        </w:rPr>
        <w:t>2. Que ha sido informado</w:t>
      </w:r>
      <w:r w:rsidR="00B659ED">
        <w:rPr>
          <w:rStyle w:val="normaltextrun"/>
          <w:rFonts w:ascii="UIBsans" w:hAnsi="UIBsans" w:cs="Segoe UI"/>
          <w:b/>
          <w:bCs/>
          <w:color w:val="0065BD"/>
          <w:lang w:val="es-ES"/>
        </w:rPr>
        <w:t>/a</w:t>
      </w:r>
      <w:r w:rsidRPr="0011598B">
        <w:rPr>
          <w:rStyle w:val="normaltextrun"/>
          <w:rFonts w:ascii="UIBsans" w:hAnsi="UIBsans" w:cs="Segoe UI"/>
          <w:b/>
          <w:bCs/>
          <w:color w:val="0065BD"/>
          <w:lang w:val="es-ES"/>
        </w:rPr>
        <w:t xml:space="preserve"> de sus obligaciones en materia de protección de datos y seguridad y, en concreto, de las siguientes:</w:t>
      </w:r>
    </w:p>
    <w:p w14:paraId="3636717A"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61AC37A0" w14:textId="0647ACE4" w:rsidR="00735EAA" w:rsidRPr="0011598B" w:rsidRDefault="00735EAA" w:rsidP="00735EAA">
      <w:pPr>
        <w:pStyle w:val="paragraph"/>
        <w:spacing w:before="0" w:beforeAutospacing="0" w:after="0" w:afterAutospacing="0"/>
        <w:ind w:left="270" w:right="-15" w:hanging="270"/>
        <w:textAlignment w:val="baseline"/>
        <w:rPr>
          <w:rFonts w:ascii="Segoe UI" w:hAnsi="Segoe UI" w:cs="Segoe UI"/>
          <w:sz w:val="18"/>
          <w:szCs w:val="18"/>
          <w:lang w:val="es-ES"/>
        </w:rPr>
      </w:pPr>
      <w:r w:rsidRPr="0011598B">
        <w:rPr>
          <w:rStyle w:val="normaltextrun"/>
          <w:rFonts w:ascii="UIBsans" w:hAnsi="UIBsans" w:cs="Segoe UI"/>
          <w:color w:val="0065BD"/>
          <w:lang w:val="es-ES"/>
        </w:rPr>
        <w:t xml:space="preserve">a) </w:t>
      </w:r>
      <w:r w:rsidRPr="0011598B">
        <w:rPr>
          <w:rStyle w:val="normaltextrun"/>
          <w:rFonts w:ascii="UIBsans" w:hAnsi="UIBsans" w:cs="Segoe UI"/>
          <w:lang w:val="es-ES"/>
        </w:rPr>
        <w:t xml:space="preserve">Se considera dato personal toda información relativa a una persona física. Por lo tanto, los datos de personas identificadas o identificables son datos personales y no puede utilizarlos para finalidades diferentes </w:t>
      </w:r>
      <w:r w:rsidR="00B659ED">
        <w:rPr>
          <w:rStyle w:val="normaltextrun"/>
          <w:rFonts w:ascii="UIBsans" w:hAnsi="UIBsans" w:cs="Segoe UI"/>
          <w:lang w:val="es-ES"/>
        </w:rPr>
        <w:t>a</w:t>
      </w:r>
      <w:r w:rsidRPr="0011598B">
        <w:rPr>
          <w:rStyle w:val="normaltextrun"/>
          <w:rFonts w:ascii="UIBsans" w:hAnsi="UIBsans" w:cs="Segoe UI"/>
          <w:lang w:val="es-ES"/>
        </w:rPr>
        <w:t xml:space="preserve"> la realización del trabajo de fin de máster. Con carácter general, está prohibida la realización de fotografías, vídeos, grabaciones de sonidos, etc., relacionados con el trabajo de fin de máster, si bien </w:t>
      </w:r>
      <w:r w:rsidRPr="0011598B">
        <w:rPr>
          <w:rStyle w:val="normaltextrun"/>
          <w:rFonts w:ascii="UIBsans" w:hAnsi="UIBsans" w:cs="Segoe UI"/>
          <w:color w:val="FF0000"/>
          <w:lang w:val="es-ES"/>
        </w:rPr>
        <w:t>&lt;&lt;</w:t>
      </w:r>
      <w:proofErr w:type="spellStart"/>
      <w:r w:rsidRPr="0011598B">
        <w:rPr>
          <w:rStyle w:val="normaltextrun"/>
          <w:rFonts w:ascii="UIBsans" w:hAnsi="UIBsans" w:cs="Segoe UI"/>
          <w:color w:val="FF0000"/>
          <w:lang w:val="es-ES"/>
        </w:rPr>
        <w:t>nomenti</w:t>
      </w:r>
      <w:r w:rsidR="00B659ED">
        <w:rPr>
          <w:rStyle w:val="normaltextrun"/>
          <w:rFonts w:ascii="UIBsans" w:hAnsi="UIBsans" w:cs="Segoe UI"/>
          <w:color w:val="FF0000"/>
          <w:lang w:val="es-ES"/>
        </w:rPr>
        <w:t>t</w:t>
      </w:r>
      <w:r w:rsidRPr="0011598B">
        <w:rPr>
          <w:rStyle w:val="normaltextrun"/>
          <w:rFonts w:ascii="UIBsans" w:hAnsi="UIBsans" w:cs="Segoe UI"/>
          <w:color w:val="FF0000"/>
          <w:lang w:val="es-ES"/>
        </w:rPr>
        <w:t>a</w:t>
      </w:r>
      <w:r w:rsidR="00B659ED">
        <w:rPr>
          <w:rStyle w:val="normaltextrun"/>
          <w:rFonts w:ascii="UIBsans" w:hAnsi="UIBsans" w:cs="Segoe UI"/>
          <w:color w:val="FF0000"/>
          <w:lang w:val="es-ES"/>
        </w:rPr>
        <w:t>t</w:t>
      </w:r>
      <w:proofErr w:type="spellEnd"/>
      <w:r w:rsidRPr="0011598B">
        <w:rPr>
          <w:rStyle w:val="normaltextrun"/>
          <w:rFonts w:ascii="UIBsans" w:hAnsi="UIBsans" w:cs="Segoe UI"/>
          <w:color w:val="FF0000"/>
          <w:lang w:val="es-ES"/>
        </w:rPr>
        <w:t>&gt;&gt;</w:t>
      </w:r>
      <w:r w:rsidRPr="0011598B">
        <w:rPr>
          <w:rStyle w:val="normaltextrun"/>
          <w:rFonts w:ascii="UIBsans" w:hAnsi="UIBsans" w:cs="Segoe UI"/>
          <w:lang w:val="es-ES"/>
        </w:rPr>
        <w:t xml:space="preserve"> podrá autorizar esta práctica, siempre que se justifique que la finalidad es la adecuada y de acuerdo con el objeto suscrito por las partes de este convenio específico, y que queda garantizado el cumplimiento de la normativa en materia de protección de datos y, en su caso, de protección de la infancia y de la adolescencia.   </w:t>
      </w:r>
    </w:p>
    <w:p w14:paraId="26DEDAF4"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4E8296B6" w14:textId="0AF55E9F" w:rsidR="00735EAA" w:rsidRPr="0011598B" w:rsidRDefault="00735EAA" w:rsidP="00735EAA">
      <w:pPr>
        <w:pStyle w:val="paragraph"/>
        <w:spacing w:before="0" w:beforeAutospacing="0" w:after="0" w:afterAutospacing="0"/>
        <w:ind w:left="270" w:right="-15" w:hanging="270"/>
        <w:textAlignment w:val="baseline"/>
        <w:rPr>
          <w:rFonts w:ascii="Segoe UI" w:hAnsi="Segoe UI" w:cs="Segoe UI"/>
          <w:sz w:val="18"/>
          <w:szCs w:val="18"/>
          <w:lang w:val="es-ES"/>
        </w:rPr>
      </w:pPr>
      <w:r w:rsidRPr="0011598B">
        <w:rPr>
          <w:rStyle w:val="normaltextrun"/>
          <w:rFonts w:ascii="UIBsans" w:hAnsi="UIBsans" w:cs="Segoe UI"/>
          <w:color w:val="0065BD"/>
          <w:lang w:val="es-ES"/>
        </w:rPr>
        <w:t xml:space="preserve">b) </w:t>
      </w:r>
      <w:r w:rsidRPr="0011598B">
        <w:rPr>
          <w:rStyle w:val="normaltextrun"/>
          <w:rFonts w:ascii="UIBsans" w:hAnsi="UIBsans" w:cs="Segoe UI"/>
          <w:lang w:val="es-ES"/>
        </w:rPr>
        <w:t>En el supuesto de realizar el trabajo de fin de máster en un centro con menores de edad, es perfectamente consciente de la especial protección de sus datos personales.  </w:t>
      </w:r>
    </w:p>
    <w:p w14:paraId="02DC9651" w14:textId="77777777" w:rsidR="00735EAA" w:rsidRPr="0011598B" w:rsidRDefault="00735EAA" w:rsidP="00735EAA">
      <w:pPr>
        <w:pStyle w:val="paragraph"/>
        <w:spacing w:before="0" w:beforeAutospacing="0" w:after="0" w:afterAutospacing="0"/>
        <w:ind w:left="270" w:right="-15" w:hanging="270"/>
        <w:textAlignment w:val="baseline"/>
        <w:rPr>
          <w:rFonts w:ascii="Segoe UI" w:hAnsi="Segoe UI" w:cs="Segoe UI"/>
          <w:sz w:val="18"/>
          <w:szCs w:val="18"/>
          <w:lang w:val="es-ES"/>
        </w:rPr>
      </w:pPr>
      <w:r w:rsidRPr="0011598B">
        <w:rPr>
          <w:rStyle w:val="eop"/>
          <w:rFonts w:ascii="UIBsans" w:hAnsi="UIBsans" w:cs="Segoe UI"/>
          <w:lang w:val="es-ES"/>
        </w:rPr>
        <w:t> </w:t>
      </w:r>
    </w:p>
    <w:p w14:paraId="637F5EDD" w14:textId="3ED0349E" w:rsidR="00735EAA" w:rsidRPr="0011598B" w:rsidRDefault="00735EAA" w:rsidP="0052410D">
      <w:pPr>
        <w:pStyle w:val="paragraph"/>
        <w:spacing w:before="0" w:beforeAutospacing="0" w:after="0" w:afterAutospacing="0"/>
        <w:ind w:left="270" w:right="-15" w:hanging="270"/>
        <w:textAlignment w:val="baseline"/>
        <w:rPr>
          <w:rFonts w:ascii="Segoe UI" w:hAnsi="Segoe UI" w:cs="Segoe UI"/>
          <w:sz w:val="18"/>
          <w:szCs w:val="18"/>
          <w:lang w:val="es-ES"/>
        </w:rPr>
      </w:pPr>
      <w:r w:rsidRPr="0011598B">
        <w:rPr>
          <w:rStyle w:val="normaltextrun"/>
          <w:rFonts w:ascii="UIBsans" w:hAnsi="UIBsans" w:cs="Segoe UI"/>
          <w:color w:val="0065BD"/>
          <w:lang w:val="es-ES"/>
        </w:rPr>
        <w:t xml:space="preserve">c) </w:t>
      </w:r>
      <w:r w:rsidRPr="0011598B">
        <w:rPr>
          <w:rStyle w:val="normaltextrun"/>
          <w:rFonts w:ascii="UIBsans" w:hAnsi="UIBsans" w:cs="Segoe UI"/>
          <w:lang w:val="es-ES"/>
        </w:rPr>
        <w:t>De la obligación de guardar secreto sobre los datos personales a los que tenga acceso debido a la realización del trabajo de fin de máster, y del deber de usarlos exclusivamente para las finalidades propias de los trabajos, no comunicarlos a terceros por ningún medio y no conservarlos una vez haya finalizado el trabajo de fin de máster.  </w:t>
      </w:r>
    </w:p>
    <w:p w14:paraId="28674265" w14:textId="77777777" w:rsidR="00735EAA" w:rsidRPr="0011598B" w:rsidRDefault="00735EAA" w:rsidP="00735EAA">
      <w:pPr>
        <w:pStyle w:val="paragraph"/>
        <w:spacing w:before="0" w:beforeAutospacing="0" w:after="0" w:afterAutospacing="0"/>
        <w:ind w:left="270" w:right="-15" w:hanging="270"/>
        <w:textAlignment w:val="baseline"/>
        <w:rPr>
          <w:rFonts w:ascii="Segoe UI" w:hAnsi="Segoe UI" w:cs="Segoe UI"/>
          <w:sz w:val="18"/>
          <w:szCs w:val="18"/>
          <w:lang w:val="es-ES"/>
        </w:rPr>
      </w:pPr>
      <w:r w:rsidRPr="0011598B">
        <w:rPr>
          <w:rStyle w:val="eop"/>
          <w:rFonts w:ascii="UIBsans" w:hAnsi="UIBsans" w:cs="Segoe UI"/>
          <w:lang w:val="es-ES"/>
        </w:rPr>
        <w:t> </w:t>
      </w:r>
    </w:p>
    <w:p w14:paraId="1C6ADBB5" w14:textId="579D4015" w:rsidR="00735EAA" w:rsidRPr="0011598B" w:rsidRDefault="00735EAA" w:rsidP="00735EAA">
      <w:pPr>
        <w:pStyle w:val="paragraph"/>
        <w:spacing w:before="0" w:beforeAutospacing="0" w:after="0" w:afterAutospacing="0"/>
        <w:ind w:left="270" w:right="-15" w:hanging="270"/>
        <w:textAlignment w:val="baseline"/>
        <w:rPr>
          <w:rFonts w:ascii="Segoe UI" w:hAnsi="Segoe UI" w:cs="Segoe UI"/>
          <w:sz w:val="18"/>
          <w:szCs w:val="18"/>
          <w:lang w:val="es-ES"/>
        </w:rPr>
      </w:pPr>
      <w:r w:rsidRPr="0011598B">
        <w:rPr>
          <w:rStyle w:val="normaltextrun"/>
          <w:rFonts w:ascii="UIBsans" w:hAnsi="UIBsans" w:cs="Segoe UI"/>
          <w:color w:val="0065BD"/>
          <w:lang w:val="es-ES"/>
        </w:rPr>
        <w:t xml:space="preserve">d) </w:t>
      </w:r>
      <w:r w:rsidRPr="0011598B">
        <w:rPr>
          <w:rStyle w:val="normaltextrun"/>
          <w:rFonts w:ascii="UIBsans" w:hAnsi="UIBsans" w:cs="Segoe UI"/>
          <w:lang w:val="es-ES"/>
        </w:rPr>
        <w:t xml:space="preserve">De la obligación de obtener autorización de </w:t>
      </w:r>
      <w:r w:rsidRPr="0011598B">
        <w:rPr>
          <w:rStyle w:val="normaltextrun"/>
          <w:rFonts w:ascii="UIBsans" w:hAnsi="UIBsans" w:cs="Segoe UI"/>
          <w:color w:val="FF0000"/>
          <w:lang w:val="es-ES"/>
        </w:rPr>
        <w:t>&lt;&lt;</w:t>
      </w:r>
      <w:proofErr w:type="spellStart"/>
      <w:r w:rsidRPr="0011598B">
        <w:rPr>
          <w:rStyle w:val="normaltextrun"/>
          <w:rFonts w:ascii="UIBsans" w:hAnsi="UIBsans" w:cs="Segoe UI"/>
          <w:color w:val="FF0000"/>
          <w:lang w:val="es-ES"/>
        </w:rPr>
        <w:t>nomenti</w:t>
      </w:r>
      <w:r w:rsidR="00B659ED">
        <w:rPr>
          <w:rStyle w:val="normaltextrun"/>
          <w:rFonts w:ascii="UIBsans" w:hAnsi="UIBsans" w:cs="Segoe UI"/>
          <w:color w:val="FF0000"/>
          <w:lang w:val="es-ES"/>
        </w:rPr>
        <w:t>t</w:t>
      </w:r>
      <w:r w:rsidRPr="0011598B">
        <w:rPr>
          <w:rStyle w:val="normaltextrun"/>
          <w:rFonts w:ascii="UIBsans" w:hAnsi="UIBsans" w:cs="Segoe UI"/>
          <w:color w:val="FF0000"/>
          <w:lang w:val="es-ES"/>
        </w:rPr>
        <w:t>a</w:t>
      </w:r>
      <w:r w:rsidR="00B659ED">
        <w:rPr>
          <w:rStyle w:val="normaltextrun"/>
          <w:rFonts w:ascii="UIBsans" w:hAnsi="UIBsans" w:cs="Segoe UI"/>
          <w:color w:val="FF0000"/>
          <w:lang w:val="es-ES"/>
        </w:rPr>
        <w:t>t</w:t>
      </w:r>
      <w:proofErr w:type="spellEnd"/>
      <w:r w:rsidRPr="0011598B">
        <w:rPr>
          <w:rStyle w:val="normaltextrun"/>
          <w:rFonts w:ascii="UIBsans" w:hAnsi="UIBsans" w:cs="Segoe UI"/>
          <w:color w:val="FF0000"/>
          <w:lang w:val="es-ES"/>
        </w:rPr>
        <w:t xml:space="preserve">&gt;&gt; </w:t>
      </w:r>
      <w:r w:rsidRPr="0011598B">
        <w:rPr>
          <w:rStyle w:val="normaltextrun"/>
          <w:rFonts w:ascii="UIBsans" w:hAnsi="UIBsans" w:cs="Segoe UI"/>
          <w:lang w:val="es-ES"/>
        </w:rPr>
        <w:t>para acceder a documentos o soportes (expedientes, listas, aplicaciones informáticas, bases de datos, etc.) que contengan datos personales.  </w:t>
      </w:r>
    </w:p>
    <w:p w14:paraId="4A7B7F60" w14:textId="77777777" w:rsidR="00735EAA" w:rsidRPr="0011598B" w:rsidRDefault="00735EAA" w:rsidP="00735EAA">
      <w:pPr>
        <w:pStyle w:val="paragraph"/>
        <w:spacing w:before="0" w:beforeAutospacing="0" w:after="0" w:afterAutospacing="0"/>
        <w:ind w:left="270" w:right="-15" w:hanging="270"/>
        <w:textAlignment w:val="baseline"/>
        <w:rPr>
          <w:rFonts w:ascii="Segoe UI" w:hAnsi="Segoe UI" w:cs="Segoe UI"/>
          <w:sz w:val="18"/>
          <w:szCs w:val="18"/>
          <w:lang w:val="es-ES"/>
        </w:rPr>
      </w:pPr>
      <w:r w:rsidRPr="0011598B">
        <w:rPr>
          <w:rStyle w:val="eop"/>
          <w:rFonts w:ascii="UIBsans" w:hAnsi="UIBsans" w:cs="Segoe UI"/>
          <w:lang w:val="es-ES"/>
        </w:rPr>
        <w:t> </w:t>
      </w:r>
    </w:p>
    <w:p w14:paraId="7ED270CB" w14:textId="238AC2A2" w:rsidR="00735EAA" w:rsidRPr="0011598B" w:rsidRDefault="00735EAA" w:rsidP="00735EAA">
      <w:pPr>
        <w:pStyle w:val="paragraph"/>
        <w:spacing w:before="0" w:beforeAutospacing="0" w:after="0" w:afterAutospacing="0"/>
        <w:ind w:left="270" w:right="-15" w:hanging="270"/>
        <w:textAlignment w:val="baseline"/>
        <w:rPr>
          <w:rFonts w:ascii="Segoe UI" w:hAnsi="Segoe UI" w:cs="Segoe UI"/>
          <w:sz w:val="18"/>
          <w:szCs w:val="18"/>
          <w:lang w:val="es-ES"/>
        </w:rPr>
      </w:pPr>
      <w:r w:rsidRPr="0011598B">
        <w:rPr>
          <w:rStyle w:val="normaltextrun"/>
          <w:rFonts w:ascii="UIBsans" w:hAnsi="UIBsans" w:cs="Segoe UI"/>
          <w:color w:val="0065BD"/>
          <w:lang w:val="es-ES"/>
        </w:rPr>
        <w:t xml:space="preserve">e) </w:t>
      </w:r>
      <w:r w:rsidRPr="0011598B">
        <w:rPr>
          <w:rStyle w:val="normaltextrun"/>
          <w:rFonts w:ascii="UIBsans" w:hAnsi="UIBsans" w:cs="Segoe UI"/>
          <w:lang w:val="es-ES"/>
        </w:rPr>
        <w:t>De la prohibición de identificar alumnos u otras personas físicas con su nombre y apellido o cualquier otro dato que se pueda relacionar con una persona física identificada o identificable en los documentos académicos que se generen como consecuencia del trabajo de fin de máster (trabajos, memorias, informes, etc.).  </w:t>
      </w:r>
    </w:p>
    <w:p w14:paraId="6A3E23AA" w14:textId="77777777" w:rsidR="00735EAA" w:rsidRPr="0011598B" w:rsidRDefault="00735EAA" w:rsidP="00735EAA">
      <w:pPr>
        <w:pStyle w:val="paragraph"/>
        <w:spacing w:before="0" w:beforeAutospacing="0" w:after="0" w:afterAutospacing="0"/>
        <w:ind w:right="-15"/>
        <w:textAlignment w:val="baseline"/>
        <w:rPr>
          <w:rFonts w:ascii="Segoe UI" w:hAnsi="Segoe UI" w:cs="Segoe UI"/>
          <w:sz w:val="18"/>
          <w:szCs w:val="18"/>
          <w:lang w:val="es-ES"/>
        </w:rPr>
      </w:pPr>
      <w:r w:rsidRPr="0011598B">
        <w:rPr>
          <w:rStyle w:val="eop"/>
          <w:rFonts w:ascii="UIBsans" w:hAnsi="UIBsans" w:cs="Segoe UI"/>
          <w:lang w:val="es-ES"/>
        </w:rPr>
        <w:t> </w:t>
      </w:r>
    </w:p>
    <w:p w14:paraId="6CEB1DC7" w14:textId="77777777" w:rsidR="00735EAA" w:rsidRPr="0011598B" w:rsidRDefault="00735EAA" w:rsidP="00735EAA">
      <w:pPr>
        <w:pStyle w:val="paragraph"/>
        <w:spacing w:before="0" w:beforeAutospacing="0" w:after="0" w:afterAutospacing="0"/>
        <w:ind w:left="270" w:right="-15" w:hanging="270"/>
        <w:textAlignment w:val="baseline"/>
        <w:rPr>
          <w:rFonts w:ascii="Segoe UI" w:hAnsi="Segoe UI" w:cs="Segoe UI"/>
          <w:sz w:val="18"/>
          <w:szCs w:val="18"/>
          <w:lang w:val="es-ES"/>
        </w:rPr>
      </w:pPr>
      <w:r w:rsidRPr="0011598B">
        <w:rPr>
          <w:rStyle w:val="normaltextrun"/>
          <w:rFonts w:ascii="UIBsans" w:hAnsi="UIBsans" w:cs="Segoe UI"/>
          <w:color w:val="0065BD"/>
          <w:lang w:val="es-ES"/>
        </w:rPr>
        <w:t xml:space="preserve">f) </w:t>
      </w:r>
      <w:r w:rsidRPr="0011598B">
        <w:rPr>
          <w:rStyle w:val="normaltextrun"/>
          <w:rFonts w:ascii="UIBsans" w:hAnsi="UIBsans" w:cs="Segoe UI"/>
          <w:lang w:val="es-ES"/>
        </w:rPr>
        <w:t>De las consecuencias disciplinarias y de otras clases que puede tener el incumplimiento de la normativa en protección de datos.  </w:t>
      </w:r>
    </w:p>
    <w:p w14:paraId="12E24026"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eop"/>
          <w:lang w:val="es-ES"/>
        </w:rPr>
        <w:t> </w:t>
      </w:r>
    </w:p>
    <w:p w14:paraId="0CC3B82A"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normaltextrun"/>
          <w:rFonts w:ascii="UIBsans" w:hAnsi="UIBsans" w:cs="Segoe UI"/>
          <w:lang w:val="es-ES"/>
        </w:rPr>
        <w:t>Y, en prueba de conformidad, firma el presente documento en el lugar indicado en el encabezamiento y en la fecha de la última firma electrónica.</w:t>
      </w:r>
    </w:p>
    <w:p w14:paraId="4B7CEC3D" w14:textId="77777777"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eop"/>
          <w:rFonts w:ascii="UIBsans" w:hAnsi="UIBsans" w:cs="Segoe UI"/>
          <w:lang w:val="es-ES"/>
        </w:rPr>
        <w:t> </w:t>
      </w:r>
    </w:p>
    <w:p w14:paraId="127FB6DB" w14:textId="3C25FE41" w:rsidR="00735EAA" w:rsidRPr="0011598B" w:rsidRDefault="00735EAA" w:rsidP="00735EAA">
      <w:pPr>
        <w:pStyle w:val="paragraph"/>
        <w:spacing w:before="0" w:beforeAutospacing="0" w:after="0" w:afterAutospacing="0"/>
        <w:textAlignment w:val="baseline"/>
        <w:rPr>
          <w:rFonts w:ascii="Segoe UI" w:hAnsi="Segoe UI" w:cs="Segoe UI"/>
          <w:sz w:val="18"/>
          <w:szCs w:val="18"/>
          <w:lang w:val="es-ES"/>
        </w:rPr>
      </w:pPr>
      <w:r w:rsidRPr="0011598B">
        <w:rPr>
          <w:rStyle w:val="normaltextrun"/>
          <w:rFonts w:ascii="UIBsans" w:hAnsi="UIBsans" w:cs="Segoe UI"/>
          <w:lang w:val="es-ES"/>
        </w:rPr>
        <w:t>El</w:t>
      </w:r>
      <w:r w:rsidR="00B659ED">
        <w:rPr>
          <w:rStyle w:val="normaltextrun"/>
          <w:rFonts w:ascii="UIBsans" w:hAnsi="UIBsans" w:cs="Segoe UI"/>
          <w:lang w:val="es-ES"/>
        </w:rPr>
        <w:t>/La</w:t>
      </w:r>
      <w:r w:rsidRPr="0011598B">
        <w:rPr>
          <w:rStyle w:val="normaltextrun"/>
          <w:rFonts w:ascii="UIBsans" w:hAnsi="UIBsans" w:cs="Segoe UI"/>
          <w:lang w:val="es-ES"/>
        </w:rPr>
        <w:t xml:space="preserve"> estudiante,</w:t>
      </w:r>
    </w:p>
    <w:p w14:paraId="6799F345" w14:textId="0EC9A4A7" w:rsidR="00490CC1" w:rsidRPr="0011598B" w:rsidRDefault="00490CC1" w:rsidP="00735EAA">
      <w:pPr>
        <w:pStyle w:val="Estilopredeterminado"/>
        <w:pageBreakBefore/>
        <w:spacing w:after="0"/>
        <w:jc w:val="both"/>
        <w:rPr>
          <w:lang w:val="es-ES"/>
        </w:rPr>
      </w:pPr>
    </w:p>
    <w:sectPr w:rsidR="00490CC1" w:rsidRPr="0011598B">
      <w:headerReference w:type="default" r:id="rId10"/>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560F" w14:textId="77777777" w:rsidR="00B73A9C" w:rsidRDefault="00B73A9C">
      <w:pPr>
        <w:spacing w:after="0" w:line="240" w:lineRule="auto"/>
      </w:pPr>
      <w:r>
        <w:separator/>
      </w:r>
    </w:p>
  </w:endnote>
  <w:endnote w:type="continuationSeparator" w:id="0">
    <w:p w14:paraId="08B48CDF" w14:textId="77777777" w:rsidR="00B73A9C" w:rsidRDefault="00B7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w:panose1 w:val="0200050305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UIBsans Regular">
    <w:altName w:val="Times New Roman"/>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BCB6" w14:textId="77777777" w:rsidR="00B73A9C" w:rsidRDefault="00B73A9C">
      <w:pPr>
        <w:spacing w:after="0" w:line="240" w:lineRule="auto"/>
      </w:pPr>
      <w:r>
        <w:separator/>
      </w:r>
    </w:p>
  </w:footnote>
  <w:footnote w:type="continuationSeparator" w:id="0">
    <w:p w14:paraId="5C672DA0" w14:textId="77777777" w:rsidR="00B73A9C" w:rsidRDefault="00B73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1494" w14:textId="77777777" w:rsidR="00C4735D" w:rsidRDefault="00303DDA">
    <w:pPr>
      <w:pStyle w:val="Capalera"/>
      <w:keepNext/>
      <w:tabs>
        <w:tab w:val="center" w:pos="4252"/>
        <w:tab w:val="right" w:pos="8504"/>
      </w:tabs>
      <w:spacing w:before="240" w:after="120"/>
    </w:pPr>
    <w:r>
      <w:rPr>
        <w:noProof/>
        <w:lang w:eastAsia="ca-ES"/>
      </w:rPr>
      <w:drawing>
        <wp:inline distT="0" distB="0" distL="0" distR="0" wp14:anchorId="4F10B203" wp14:editId="4E8A0EC2">
          <wp:extent cx="1714500" cy="466725"/>
          <wp:effectExtent l="0" t="0" r="0" b="0"/>
          <wp:docPr id="1" name="Picture" descr="Descripción: Logo nuevo UIB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ció: Logo nou UIB 2014"/>
                  <pic:cNvPicPr>
                    <a:picLocks noChangeAspect="1" noChangeArrowheads="1"/>
                  </pic:cNvPicPr>
                </pic:nvPicPr>
                <pic:blipFill>
                  <a:blip r:embed="rId1"/>
                  <a:srcRect/>
                  <a:stretch>
                    <a:fillRect/>
                  </a:stretch>
                </pic:blipFill>
                <pic:spPr bwMode="auto">
                  <a:xfrm>
                    <a:off x="0" y="0"/>
                    <a:ext cx="1714500" cy="466725"/>
                  </a:xfrm>
                  <a:prstGeom prst="rect">
                    <a:avLst/>
                  </a:prstGeom>
                  <a:noFill/>
                  <a:ln w="9525">
                    <a:noFill/>
                    <a:miter lim="800000"/>
                    <a:headEnd/>
                    <a:tailEnd/>
                  </a:ln>
                </pic:spPr>
              </pic:pic>
            </a:graphicData>
          </a:graphic>
        </wp:inline>
      </w:drawing>
    </w:r>
  </w:p>
  <w:p w14:paraId="2A243594" w14:textId="77777777" w:rsidR="00C4735D" w:rsidRDefault="00C4735D">
    <w:pPr>
      <w:pStyle w:val="Capalera"/>
      <w:keepNext/>
      <w:tabs>
        <w:tab w:val="center" w:pos="4252"/>
        <w:tab w:val="right" w:pos="8504"/>
      </w:tabs>
      <w:spacing w:before="24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675"/>
    <w:multiLevelType w:val="multilevel"/>
    <w:tmpl w:val="ECB0C0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EF6D54"/>
    <w:multiLevelType w:val="multilevel"/>
    <w:tmpl w:val="F32C8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0C4481"/>
    <w:multiLevelType w:val="hybridMultilevel"/>
    <w:tmpl w:val="A2787F82"/>
    <w:lvl w:ilvl="0" w:tplc="F704D7F4">
      <w:start w:val="1"/>
      <w:numFmt w:val="bullet"/>
      <w:lvlText w:val=""/>
      <w:lvlJc w:val="left"/>
      <w:pPr>
        <w:ind w:left="720" w:hanging="360"/>
      </w:pPr>
      <w:rPr>
        <w:rFonts w:ascii="Symbol" w:hAnsi="Symbol" w:hint="default"/>
        <w:color w:val="0070C0"/>
        <w:u w:color="0070C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58B290E"/>
    <w:multiLevelType w:val="hybridMultilevel"/>
    <w:tmpl w:val="9222C6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2346184"/>
    <w:multiLevelType w:val="hybridMultilevel"/>
    <w:tmpl w:val="932C902A"/>
    <w:lvl w:ilvl="0" w:tplc="F704D7F4">
      <w:start w:val="1"/>
      <w:numFmt w:val="bullet"/>
      <w:lvlText w:val=""/>
      <w:lvlJc w:val="left"/>
      <w:pPr>
        <w:ind w:left="720" w:hanging="360"/>
      </w:pPr>
      <w:rPr>
        <w:rFonts w:ascii="Symbol" w:hAnsi="Symbol" w:hint="default"/>
        <w:color w:val="0070C0"/>
        <w:u w:color="0070C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8F85F26"/>
    <w:multiLevelType w:val="hybridMultilevel"/>
    <w:tmpl w:val="20DE6E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9C8221B"/>
    <w:multiLevelType w:val="hybridMultilevel"/>
    <w:tmpl w:val="AD5E6B54"/>
    <w:lvl w:ilvl="0" w:tplc="D9A899E0">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BC96C84"/>
    <w:multiLevelType w:val="multilevel"/>
    <w:tmpl w:val="C5C6E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3754715"/>
    <w:multiLevelType w:val="multilevel"/>
    <w:tmpl w:val="7C82EE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4CD4EC8"/>
    <w:multiLevelType w:val="multilevel"/>
    <w:tmpl w:val="4476D2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72704AE"/>
    <w:multiLevelType w:val="multilevel"/>
    <w:tmpl w:val="64D8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4B53E7"/>
    <w:multiLevelType w:val="multilevel"/>
    <w:tmpl w:val="2B76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C63C4F"/>
    <w:multiLevelType w:val="multilevel"/>
    <w:tmpl w:val="CA20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E13D49"/>
    <w:multiLevelType w:val="multilevel"/>
    <w:tmpl w:val="93688DB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BC1E2A"/>
    <w:multiLevelType w:val="hybridMultilevel"/>
    <w:tmpl w:val="E90E5754"/>
    <w:lvl w:ilvl="0" w:tplc="040A0001">
      <w:start w:val="1"/>
      <w:numFmt w:val="bullet"/>
      <w:lvlText w:val=""/>
      <w:lvlJc w:val="left"/>
      <w:pPr>
        <w:ind w:left="720" w:hanging="360"/>
      </w:pPr>
      <w:rPr>
        <w:rFonts w:ascii="Symbol" w:hAnsi="Symbol" w:hint="default"/>
        <w:color w:val="0065BD"/>
      </w:rPr>
    </w:lvl>
    <w:lvl w:ilvl="1" w:tplc="3F9A4034">
      <w:numFmt w:val="bullet"/>
      <w:lvlText w:val="-"/>
      <w:lvlJc w:val="left"/>
      <w:pPr>
        <w:ind w:left="1440" w:hanging="360"/>
      </w:pPr>
      <w:rPr>
        <w:rFonts w:ascii="UIBsans" w:eastAsia="Times New Roman" w:hAnsi="UIBsans" w:cs="Aria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E49110B"/>
    <w:multiLevelType w:val="multilevel"/>
    <w:tmpl w:val="0EF8A21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4C84ED3"/>
    <w:multiLevelType w:val="hybridMultilevel"/>
    <w:tmpl w:val="606ED3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7AF1B22"/>
    <w:multiLevelType w:val="hybridMultilevel"/>
    <w:tmpl w:val="5DA893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9F67AD1"/>
    <w:multiLevelType w:val="multilevel"/>
    <w:tmpl w:val="D1BEE5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C3D56BC"/>
    <w:multiLevelType w:val="multilevel"/>
    <w:tmpl w:val="655CFFC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E2F03C4"/>
    <w:multiLevelType w:val="hybridMultilevel"/>
    <w:tmpl w:val="A7CCDCF4"/>
    <w:lvl w:ilvl="0" w:tplc="2ED28C38">
      <w:numFmt w:val="bullet"/>
      <w:lvlText w:val="-"/>
      <w:lvlJc w:val="left"/>
      <w:pPr>
        <w:ind w:left="720" w:hanging="360"/>
      </w:pPr>
      <w:rPr>
        <w:rFonts w:ascii="UIBsans" w:eastAsia="Times New Roman"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FB151A4"/>
    <w:multiLevelType w:val="multilevel"/>
    <w:tmpl w:val="7AC8E2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D2738C4"/>
    <w:multiLevelType w:val="multilevel"/>
    <w:tmpl w:val="F8F0DB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E225093"/>
    <w:multiLevelType w:val="multilevel"/>
    <w:tmpl w:val="BEB6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EA3C80"/>
    <w:multiLevelType w:val="hybridMultilevel"/>
    <w:tmpl w:val="7B82AC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88026BF"/>
    <w:multiLevelType w:val="multilevel"/>
    <w:tmpl w:val="5712D0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9A169DB"/>
    <w:multiLevelType w:val="hybridMultilevel"/>
    <w:tmpl w:val="94FE75B6"/>
    <w:lvl w:ilvl="0" w:tplc="F704D7F4">
      <w:start w:val="1"/>
      <w:numFmt w:val="bullet"/>
      <w:lvlText w:val=""/>
      <w:lvlJc w:val="left"/>
      <w:pPr>
        <w:ind w:left="720" w:hanging="360"/>
      </w:pPr>
      <w:rPr>
        <w:rFonts w:ascii="Symbol" w:hAnsi="Symbol" w:hint="default"/>
        <w:color w:val="0070C0"/>
        <w:u w:color="0070C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5"/>
  </w:num>
  <w:num w:numId="4">
    <w:abstractNumId w:val="17"/>
  </w:num>
  <w:num w:numId="5">
    <w:abstractNumId w:val="20"/>
  </w:num>
  <w:num w:numId="6">
    <w:abstractNumId w:val="3"/>
  </w:num>
  <w:num w:numId="7">
    <w:abstractNumId w:val="4"/>
  </w:num>
  <w:num w:numId="8">
    <w:abstractNumId w:val="2"/>
  </w:num>
  <w:num w:numId="9">
    <w:abstractNumId w:val="26"/>
  </w:num>
  <w:num w:numId="10">
    <w:abstractNumId w:val="12"/>
  </w:num>
  <w:num w:numId="11">
    <w:abstractNumId w:val="10"/>
  </w:num>
  <w:num w:numId="12">
    <w:abstractNumId w:val="23"/>
  </w:num>
  <w:num w:numId="13">
    <w:abstractNumId w:val="11"/>
  </w:num>
  <w:num w:numId="14">
    <w:abstractNumId w:val="25"/>
  </w:num>
  <w:num w:numId="15">
    <w:abstractNumId w:val="8"/>
  </w:num>
  <w:num w:numId="16">
    <w:abstractNumId w:val="1"/>
  </w:num>
  <w:num w:numId="17">
    <w:abstractNumId w:val="9"/>
  </w:num>
  <w:num w:numId="18">
    <w:abstractNumId w:val="21"/>
  </w:num>
  <w:num w:numId="19">
    <w:abstractNumId w:val="7"/>
  </w:num>
  <w:num w:numId="20">
    <w:abstractNumId w:val="18"/>
  </w:num>
  <w:num w:numId="21">
    <w:abstractNumId w:val="22"/>
  </w:num>
  <w:num w:numId="22">
    <w:abstractNumId w:val="0"/>
  </w:num>
  <w:num w:numId="23">
    <w:abstractNumId w:val="13"/>
  </w:num>
  <w:num w:numId="24">
    <w:abstractNumId w:val="15"/>
  </w:num>
  <w:num w:numId="25">
    <w:abstractNumId w:val="19"/>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5D"/>
    <w:rsid w:val="000056DF"/>
    <w:rsid w:val="0000648C"/>
    <w:rsid w:val="00010549"/>
    <w:rsid w:val="00073B94"/>
    <w:rsid w:val="00085DBD"/>
    <w:rsid w:val="000B0D7C"/>
    <w:rsid w:val="001040A9"/>
    <w:rsid w:val="0011242A"/>
    <w:rsid w:val="0011598B"/>
    <w:rsid w:val="00115CFF"/>
    <w:rsid w:val="00163601"/>
    <w:rsid w:val="0017468B"/>
    <w:rsid w:val="00175891"/>
    <w:rsid w:val="00184D9D"/>
    <w:rsid w:val="001D0CA3"/>
    <w:rsid w:val="001D6AA7"/>
    <w:rsid w:val="001E3DF0"/>
    <w:rsid w:val="00210F07"/>
    <w:rsid w:val="002414D0"/>
    <w:rsid w:val="00242883"/>
    <w:rsid w:val="00256018"/>
    <w:rsid w:val="002732FE"/>
    <w:rsid w:val="002A33C7"/>
    <w:rsid w:val="002B1448"/>
    <w:rsid w:val="002B68E3"/>
    <w:rsid w:val="002F1660"/>
    <w:rsid w:val="002F2111"/>
    <w:rsid w:val="00303DDA"/>
    <w:rsid w:val="00307BC7"/>
    <w:rsid w:val="00307CBD"/>
    <w:rsid w:val="003127D1"/>
    <w:rsid w:val="003267EF"/>
    <w:rsid w:val="00336C28"/>
    <w:rsid w:val="00345766"/>
    <w:rsid w:val="00346EEC"/>
    <w:rsid w:val="00366B40"/>
    <w:rsid w:val="003A0401"/>
    <w:rsid w:val="003B1921"/>
    <w:rsid w:val="003B2579"/>
    <w:rsid w:val="003C42B1"/>
    <w:rsid w:val="003E023C"/>
    <w:rsid w:val="003F356B"/>
    <w:rsid w:val="004019BB"/>
    <w:rsid w:val="004179E2"/>
    <w:rsid w:val="00427A4B"/>
    <w:rsid w:val="004500C3"/>
    <w:rsid w:val="004649A9"/>
    <w:rsid w:val="00470859"/>
    <w:rsid w:val="00482139"/>
    <w:rsid w:val="00486CB8"/>
    <w:rsid w:val="00490CC1"/>
    <w:rsid w:val="00496423"/>
    <w:rsid w:val="004D3EA3"/>
    <w:rsid w:val="0050101A"/>
    <w:rsid w:val="00501272"/>
    <w:rsid w:val="00507A59"/>
    <w:rsid w:val="00510186"/>
    <w:rsid w:val="0052410D"/>
    <w:rsid w:val="00551E05"/>
    <w:rsid w:val="005728FA"/>
    <w:rsid w:val="005C727B"/>
    <w:rsid w:val="005D22B8"/>
    <w:rsid w:val="00604595"/>
    <w:rsid w:val="00616FBE"/>
    <w:rsid w:val="006314B7"/>
    <w:rsid w:val="0064793F"/>
    <w:rsid w:val="00681B93"/>
    <w:rsid w:val="00685909"/>
    <w:rsid w:val="0069067C"/>
    <w:rsid w:val="006979AB"/>
    <w:rsid w:val="006C1704"/>
    <w:rsid w:val="00704C3C"/>
    <w:rsid w:val="0072041E"/>
    <w:rsid w:val="007263BC"/>
    <w:rsid w:val="00735EAA"/>
    <w:rsid w:val="0077266E"/>
    <w:rsid w:val="007B5290"/>
    <w:rsid w:val="0080585E"/>
    <w:rsid w:val="00813317"/>
    <w:rsid w:val="00841C76"/>
    <w:rsid w:val="00870BCA"/>
    <w:rsid w:val="00895459"/>
    <w:rsid w:val="008A68DB"/>
    <w:rsid w:val="008C305F"/>
    <w:rsid w:val="008F63D2"/>
    <w:rsid w:val="00916ACA"/>
    <w:rsid w:val="00922CD0"/>
    <w:rsid w:val="0094083A"/>
    <w:rsid w:val="009739BE"/>
    <w:rsid w:val="009B0334"/>
    <w:rsid w:val="009B104C"/>
    <w:rsid w:val="009C2FA4"/>
    <w:rsid w:val="00A268F8"/>
    <w:rsid w:val="00A32339"/>
    <w:rsid w:val="00A619D8"/>
    <w:rsid w:val="00AB252B"/>
    <w:rsid w:val="00B50375"/>
    <w:rsid w:val="00B51463"/>
    <w:rsid w:val="00B659ED"/>
    <w:rsid w:val="00B73A9C"/>
    <w:rsid w:val="00B73E97"/>
    <w:rsid w:val="00B763BD"/>
    <w:rsid w:val="00B9125F"/>
    <w:rsid w:val="00BA1F91"/>
    <w:rsid w:val="00BB3911"/>
    <w:rsid w:val="00BC30EB"/>
    <w:rsid w:val="00BD2238"/>
    <w:rsid w:val="00BD680A"/>
    <w:rsid w:val="00BF28AB"/>
    <w:rsid w:val="00C22D84"/>
    <w:rsid w:val="00C33238"/>
    <w:rsid w:val="00C41D6E"/>
    <w:rsid w:val="00C42BDB"/>
    <w:rsid w:val="00C443B2"/>
    <w:rsid w:val="00C454E4"/>
    <w:rsid w:val="00C4735D"/>
    <w:rsid w:val="00C8016D"/>
    <w:rsid w:val="00C84A3E"/>
    <w:rsid w:val="00C86868"/>
    <w:rsid w:val="00C9029B"/>
    <w:rsid w:val="00C92833"/>
    <w:rsid w:val="00CB23EF"/>
    <w:rsid w:val="00D110AE"/>
    <w:rsid w:val="00D211D7"/>
    <w:rsid w:val="00D26A85"/>
    <w:rsid w:val="00D448C5"/>
    <w:rsid w:val="00D63398"/>
    <w:rsid w:val="00DB4C2A"/>
    <w:rsid w:val="00DE2CD5"/>
    <w:rsid w:val="00E27067"/>
    <w:rsid w:val="00E307F5"/>
    <w:rsid w:val="00E5711D"/>
    <w:rsid w:val="00E83685"/>
    <w:rsid w:val="00E94446"/>
    <w:rsid w:val="00E96A9B"/>
    <w:rsid w:val="00EC66D7"/>
    <w:rsid w:val="00EE1AEA"/>
    <w:rsid w:val="00F10006"/>
    <w:rsid w:val="00F1212B"/>
    <w:rsid w:val="00F325E0"/>
    <w:rsid w:val="00F44869"/>
    <w:rsid w:val="00F770C0"/>
    <w:rsid w:val="00F7799E"/>
    <w:rsid w:val="00FA73F6"/>
    <w:rsid w:val="00FA764D"/>
    <w:rsid w:val="00FC047A"/>
    <w:rsid w:val="00FC0494"/>
    <w:rsid w:val="00FD79A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2545"/>
  <w15:docId w15:val="{732EAE41-524C-4D26-8EE0-A9AE4F12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Estilopredeterminado">
    <w:name w:val="Estilo predeterminado"/>
    <w:pPr>
      <w:suppressAutoHyphens/>
    </w:pPr>
    <w:rPr>
      <w:rFonts w:ascii="UIBsans" w:eastAsia="SimSun" w:hAnsi="UIBsans" w:cs="Calibri"/>
      <w:color w:val="00000A"/>
      <w:sz w:val="24"/>
      <w:lang w:val="ca-ES" w:eastAsia="en-US"/>
    </w:rPr>
  </w:style>
  <w:style w:type="character" w:customStyle="1" w:styleId="TextodegloboCar">
    <w:name w:val="Texto de globo Car"/>
    <w:basedOn w:val="Lletraperdefectedelpargraf"/>
    <w:rPr>
      <w:rFonts w:ascii="Tahoma" w:hAnsi="Tahoma" w:cs="Tahoma"/>
      <w:sz w:val="16"/>
      <w:szCs w:val="16"/>
    </w:rPr>
  </w:style>
  <w:style w:type="character" w:customStyle="1" w:styleId="EncabezadoCar">
    <w:name w:val="Encabezado Car"/>
    <w:basedOn w:val="Lletraperdefectedelpargraf"/>
  </w:style>
  <w:style w:type="character" w:customStyle="1" w:styleId="PiedepginaCar">
    <w:name w:val="Pie de página Car"/>
    <w:basedOn w:val="Lletraperdefectedelpargraf"/>
  </w:style>
  <w:style w:type="paragraph" w:styleId="Capalera">
    <w:name w:val="header"/>
    <w:basedOn w:val="Estilopredeterminado"/>
  </w:style>
  <w:style w:type="paragraph" w:customStyle="1" w:styleId="Cuerpodetexto">
    <w:name w:val="Cuerpo de texto"/>
    <w:basedOn w:val="Estilopredeterminado"/>
    <w:pPr>
      <w:spacing w:after="120"/>
    </w:pPr>
  </w:style>
  <w:style w:type="paragraph" w:styleId="Llista">
    <w:name w:val="List"/>
    <w:basedOn w:val="Cuerpodetexto"/>
    <w:rPr>
      <w:rFonts w:cs="Mangal"/>
    </w:rPr>
  </w:style>
  <w:style w:type="paragraph" w:customStyle="1" w:styleId="Etiqueta1">
    <w:name w:val="Etiqueta1"/>
    <w:basedOn w:val="Estilopredeterminado"/>
    <w:pPr>
      <w:suppressLineNumbers/>
      <w:spacing w:before="120" w:after="120"/>
    </w:pPr>
    <w:rPr>
      <w:rFonts w:cs="Mangal"/>
      <w:i/>
      <w:iCs/>
      <w:szCs w:val="24"/>
    </w:rPr>
  </w:style>
  <w:style w:type="paragraph" w:customStyle="1" w:styleId="ndice">
    <w:name w:val="Índice"/>
    <w:basedOn w:val="Estilopredeterminado"/>
    <w:pPr>
      <w:suppressLineNumbers/>
    </w:pPr>
    <w:rPr>
      <w:rFonts w:cs="Mangal"/>
    </w:rPr>
  </w:style>
  <w:style w:type="paragraph" w:styleId="Textdeglobus">
    <w:name w:val="Balloon Text"/>
    <w:basedOn w:val="Estilopredeterminado"/>
    <w:rPr>
      <w:rFonts w:ascii="Tahoma" w:hAnsi="Tahoma" w:cs="Tahoma"/>
      <w:sz w:val="16"/>
      <w:szCs w:val="16"/>
    </w:rPr>
  </w:style>
  <w:style w:type="paragraph" w:styleId="Peu">
    <w:name w:val="footer"/>
    <w:basedOn w:val="Estilopredeterminado"/>
    <w:pPr>
      <w:tabs>
        <w:tab w:val="center" w:pos="4252"/>
        <w:tab w:val="right" w:pos="8504"/>
      </w:tabs>
    </w:pPr>
  </w:style>
  <w:style w:type="paragraph" w:customStyle="1" w:styleId="Textosinformato1">
    <w:name w:val="Texto sin formato1"/>
    <w:basedOn w:val="Estilopredeterminado"/>
    <w:rPr>
      <w:rFonts w:ascii="Courier New" w:eastAsia="Times New Roman" w:hAnsi="Courier New" w:cs="Times New Roman"/>
      <w:sz w:val="20"/>
      <w:szCs w:val="20"/>
      <w:lang w:val="es-ES" w:eastAsia="ar-SA"/>
    </w:rPr>
  </w:style>
  <w:style w:type="character" w:styleId="Refernciadecomentari">
    <w:name w:val="annotation reference"/>
    <w:basedOn w:val="Lletraperdefectedelpargraf"/>
    <w:uiPriority w:val="99"/>
    <w:semiHidden/>
    <w:unhideWhenUsed/>
    <w:rsid w:val="00681B93"/>
    <w:rPr>
      <w:sz w:val="16"/>
      <w:szCs w:val="16"/>
    </w:rPr>
  </w:style>
  <w:style w:type="paragraph" w:styleId="Textdecomentari">
    <w:name w:val="annotation text"/>
    <w:basedOn w:val="Normal"/>
    <w:link w:val="TextdecomentariCar"/>
    <w:uiPriority w:val="99"/>
    <w:semiHidden/>
    <w:unhideWhenUsed/>
    <w:rsid w:val="00681B93"/>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681B93"/>
    <w:rPr>
      <w:sz w:val="20"/>
      <w:szCs w:val="20"/>
    </w:rPr>
  </w:style>
  <w:style w:type="paragraph" w:styleId="Temadelcomentari">
    <w:name w:val="annotation subject"/>
    <w:basedOn w:val="Textdecomentari"/>
    <w:next w:val="Textdecomentari"/>
    <w:link w:val="TemadelcomentariCar"/>
    <w:uiPriority w:val="99"/>
    <w:semiHidden/>
    <w:unhideWhenUsed/>
    <w:rsid w:val="00681B93"/>
    <w:rPr>
      <w:b/>
      <w:bCs/>
    </w:rPr>
  </w:style>
  <w:style w:type="character" w:customStyle="1" w:styleId="TemadelcomentariCar">
    <w:name w:val="Tema del comentari Car"/>
    <w:basedOn w:val="TextdecomentariCar"/>
    <w:link w:val="Temadelcomentari"/>
    <w:uiPriority w:val="99"/>
    <w:semiHidden/>
    <w:rsid w:val="00681B93"/>
    <w:rPr>
      <w:b/>
      <w:bCs/>
      <w:sz w:val="20"/>
      <w:szCs w:val="20"/>
    </w:rPr>
  </w:style>
  <w:style w:type="paragraph" w:styleId="Textindependent2">
    <w:name w:val="Body Text 2"/>
    <w:basedOn w:val="Normal"/>
    <w:link w:val="Textindependent2Car"/>
    <w:uiPriority w:val="99"/>
    <w:rsid w:val="00B51463"/>
    <w:pPr>
      <w:spacing w:after="0" w:line="240" w:lineRule="auto"/>
      <w:jc w:val="both"/>
    </w:pPr>
    <w:rPr>
      <w:rFonts w:ascii="Times New Roman" w:eastAsia="Times New Roman" w:hAnsi="Times New Roman" w:cs="Times New Roman"/>
      <w:sz w:val="24"/>
      <w:szCs w:val="24"/>
      <w:lang w:eastAsia="x-none"/>
    </w:rPr>
  </w:style>
  <w:style w:type="character" w:customStyle="1" w:styleId="Textindependent2Car">
    <w:name w:val="Text independent 2 Car"/>
    <w:basedOn w:val="Lletraperdefectedelpargraf"/>
    <w:link w:val="Textindependent2"/>
    <w:uiPriority w:val="99"/>
    <w:rsid w:val="00B51463"/>
    <w:rPr>
      <w:rFonts w:ascii="Times New Roman" w:eastAsia="Times New Roman" w:hAnsi="Times New Roman" w:cs="Times New Roman"/>
      <w:sz w:val="24"/>
      <w:szCs w:val="24"/>
      <w:lang w:val="ca-ES" w:eastAsia="x-none"/>
    </w:rPr>
  </w:style>
  <w:style w:type="character" w:styleId="Enlla">
    <w:name w:val="Hyperlink"/>
    <w:basedOn w:val="Lletraperdefectedelpargraf"/>
    <w:uiPriority w:val="99"/>
    <w:unhideWhenUsed/>
    <w:rsid w:val="00B51463"/>
    <w:rPr>
      <w:color w:val="0000FF" w:themeColor="hyperlink"/>
      <w:u w:val="single"/>
    </w:rPr>
  </w:style>
  <w:style w:type="character" w:customStyle="1" w:styleId="Mencinsinresolver1">
    <w:name w:val="Mención sin resolver1"/>
    <w:basedOn w:val="Lletraperdefectedelpargraf"/>
    <w:uiPriority w:val="99"/>
    <w:semiHidden/>
    <w:unhideWhenUsed/>
    <w:rsid w:val="00B51463"/>
    <w:rPr>
      <w:color w:val="605E5C"/>
      <w:shd w:val="clear" w:color="auto" w:fill="E1DFDD"/>
    </w:rPr>
  </w:style>
  <w:style w:type="paragraph" w:styleId="NormalWeb">
    <w:name w:val="Normal (Web)"/>
    <w:basedOn w:val="Normal"/>
    <w:uiPriority w:val="99"/>
    <w:unhideWhenUsed/>
    <w:rsid w:val="00D211D7"/>
    <w:pPr>
      <w:spacing w:before="100" w:beforeAutospacing="1" w:after="100" w:afterAutospacing="1" w:line="240" w:lineRule="auto"/>
    </w:pPr>
    <w:rPr>
      <w:rFonts w:ascii="UIBsans Regular" w:eastAsia="Times New Roman" w:hAnsi="UIBsans Regular" w:cs="Times New Roman"/>
      <w:sz w:val="24"/>
      <w:szCs w:val="24"/>
    </w:rPr>
  </w:style>
  <w:style w:type="paragraph" w:styleId="Revisi">
    <w:name w:val="Revision"/>
    <w:hidden/>
    <w:uiPriority w:val="99"/>
    <w:semiHidden/>
    <w:rsid w:val="00FC047A"/>
    <w:pPr>
      <w:spacing w:after="0" w:line="240" w:lineRule="auto"/>
    </w:pPr>
  </w:style>
  <w:style w:type="paragraph" w:customStyle="1" w:styleId="paragraph">
    <w:name w:val="paragraph"/>
    <w:basedOn w:val="Normal"/>
    <w:rsid w:val="00735EA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Lletraperdefectedelpargraf"/>
    <w:rsid w:val="00735EAA"/>
  </w:style>
  <w:style w:type="character" w:customStyle="1" w:styleId="eop">
    <w:name w:val="eop"/>
    <w:basedOn w:val="Lletraperdefectedelpargraf"/>
    <w:rsid w:val="00735EAA"/>
  </w:style>
  <w:style w:type="paragraph" w:styleId="Pargrafdellista">
    <w:name w:val="List Paragraph"/>
    <w:basedOn w:val="Normal"/>
    <w:uiPriority w:val="34"/>
    <w:qFormat/>
    <w:rsid w:val="00073B94"/>
    <w:pPr>
      <w:spacing w:after="0" w:line="240" w:lineRule="auto"/>
      <w:ind w:left="720"/>
      <w:contextualSpacing/>
    </w:pPr>
    <w:rPr>
      <w:rFonts w:ascii="Times New Roman" w:eastAsia="Times New Roman" w:hAnsi="Times New Roman" w:cs="Times New Roman"/>
      <w:sz w:val="24"/>
      <w:szCs w:val="24"/>
    </w:rPr>
  </w:style>
  <w:style w:type="character" w:styleId="Textdelcontenidor">
    <w:name w:val="Placeholder Text"/>
    <w:basedOn w:val="Lletraperdefectedelpargraf"/>
    <w:uiPriority w:val="99"/>
    <w:semiHidden/>
    <w:rsid w:val="001040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2672">
      <w:bodyDiv w:val="1"/>
      <w:marLeft w:val="0"/>
      <w:marRight w:val="0"/>
      <w:marTop w:val="0"/>
      <w:marBottom w:val="0"/>
      <w:divBdr>
        <w:top w:val="none" w:sz="0" w:space="0" w:color="auto"/>
        <w:left w:val="none" w:sz="0" w:space="0" w:color="auto"/>
        <w:bottom w:val="none" w:sz="0" w:space="0" w:color="auto"/>
        <w:right w:val="none" w:sz="0" w:space="0" w:color="auto"/>
      </w:divBdr>
      <w:divsChild>
        <w:div w:id="1623801048">
          <w:marLeft w:val="0"/>
          <w:marRight w:val="0"/>
          <w:marTop w:val="0"/>
          <w:marBottom w:val="0"/>
          <w:divBdr>
            <w:top w:val="none" w:sz="0" w:space="0" w:color="auto"/>
            <w:left w:val="none" w:sz="0" w:space="0" w:color="auto"/>
            <w:bottom w:val="none" w:sz="0" w:space="0" w:color="auto"/>
            <w:right w:val="none" w:sz="0" w:space="0" w:color="auto"/>
          </w:divBdr>
        </w:div>
        <w:div w:id="1018853727">
          <w:marLeft w:val="0"/>
          <w:marRight w:val="0"/>
          <w:marTop w:val="0"/>
          <w:marBottom w:val="0"/>
          <w:divBdr>
            <w:top w:val="none" w:sz="0" w:space="0" w:color="auto"/>
            <w:left w:val="none" w:sz="0" w:space="0" w:color="auto"/>
            <w:bottom w:val="none" w:sz="0" w:space="0" w:color="auto"/>
            <w:right w:val="none" w:sz="0" w:space="0" w:color="auto"/>
          </w:divBdr>
        </w:div>
        <w:div w:id="1796094186">
          <w:marLeft w:val="0"/>
          <w:marRight w:val="0"/>
          <w:marTop w:val="0"/>
          <w:marBottom w:val="0"/>
          <w:divBdr>
            <w:top w:val="none" w:sz="0" w:space="0" w:color="auto"/>
            <w:left w:val="none" w:sz="0" w:space="0" w:color="auto"/>
            <w:bottom w:val="none" w:sz="0" w:space="0" w:color="auto"/>
            <w:right w:val="none" w:sz="0" w:space="0" w:color="auto"/>
          </w:divBdr>
        </w:div>
        <w:div w:id="2083019278">
          <w:marLeft w:val="0"/>
          <w:marRight w:val="0"/>
          <w:marTop w:val="0"/>
          <w:marBottom w:val="0"/>
          <w:divBdr>
            <w:top w:val="none" w:sz="0" w:space="0" w:color="auto"/>
            <w:left w:val="none" w:sz="0" w:space="0" w:color="auto"/>
            <w:bottom w:val="none" w:sz="0" w:space="0" w:color="auto"/>
            <w:right w:val="none" w:sz="0" w:space="0" w:color="auto"/>
          </w:divBdr>
        </w:div>
        <w:div w:id="1675299772">
          <w:marLeft w:val="0"/>
          <w:marRight w:val="0"/>
          <w:marTop w:val="0"/>
          <w:marBottom w:val="0"/>
          <w:divBdr>
            <w:top w:val="none" w:sz="0" w:space="0" w:color="auto"/>
            <w:left w:val="none" w:sz="0" w:space="0" w:color="auto"/>
            <w:bottom w:val="none" w:sz="0" w:space="0" w:color="auto"/>
            <w:right w:val="none" w:sz="0" w:space="0" w:color="auto"/>
          </w:divBdr>
        </w:div>
        <w:div w:id="722600282">
          <w:marLeft w:val="0"/>
          <w:marRight w:val="0"/>
          <w:marTop w:val="0"/>
          <w:marBottom w:val="0"/>
          <w:divBdr>
            <w:top w:val="none" w:sz="0" w:space="0" w:color="auto"/>
            <w:left w:val="none" w:sz="0" w:space="0" w:color="auto"/>
            <w:bottom w:val="none" w:sz="0" w:space="0" w:color="auto"/>
            <w:right w:val="none" w:sz="0" w:space="0" w:color="auto"/>
          </w:divBdr>
        </w:div>
        <w:div w:id="1671642202">
          <w:marLeft w:val="0"/>
          <w:marRight w:val="0"/>
          <w:marTop w:val="0"/>
          <w:marBottom w:val="0"/>
          <w:divBdr>
            <w:top w:val="none" w:sz="0" w:space="0" w:color="auto"/>
            <w:left w:val="none" w:sz="0" w:space="0" w:color="auto"/>
            <w:bottom w:val="none" w:sz="0" w:space="0" w:color="auto"/>
            <w:right w:val="none" w:sz="0" w:space="0" w:color="auto"/>
          </w:divBdr>
        </w:div>
        <w:div w:id="1495805352">
          <w:marLeft w:val="0"/>
          <w:marRight w:val="0"/>
          <w:marTop w:val="0"/>
          <w:marBottom w:val="0"/>
          <w:divBdr>
            <w:top w:val="none" w:sz="0" w:space="0" w:color="auto"/>
            <w:left w:val="none" w:sz="0" w:space="0" w:color="auto"/>
            <w:bottom w:val="none" w:sz="0" w:space="0" w:color="auto"/>
            <w:right w:val="none" w:sz="0" w:space="0" w:color="auto"/>
          </w:divBdr>
        </w:div>
        <w:div w:id="280497987">
          <w:marLeft w:val="0"/>
          <w:marRight w:val="0"/>
          <w:marTop w:val="0"/>
          <w:marBottom w:val="0"/>
          <w:divBdr>
            <w:top w:val="none" w:sz="0" w:space="0" w:color="auto"/>
            <w:left w:val="none" w:sz="0" w:space="0" w:color="auto"/>
            <w:bottom w:val="none" w:sz="0" w:space="0" w:color="auto"/>
            <w:right w:val="none" w:sz="0" w:space="0" w:color="auto"/>
          </w:divBdr>
        </w:div>
        <w:div w:id="23675507">
          <w:marLeft w:val="0"/>
          <w:marRight w:val="0"/>
          <w:marTop w:val="0"/>
          <w:marBottom w:val="0"/>
          <w:divBdr>
            <w:top w:val="none" w:sz="0" w:space="0" w:color="auto"/>
            <w:left w:val="none" w:sz="0" w:space="0" w:color="auto"/>
            <w:bottom w:val="none" w:sz="0" w:space="0" w:color="auto"/>
            <w:right w:val="none" w:sz="0" w:space="0" w:color="auto"/>
          </w:divBdr>
        </w:div>
        <w:div w:id="1437753792">
          <w:marLeft w:val="0"/>
          <w:marRight w:val="0"/>
          <w:marTop w:val="0"/>
          <w:marBottom w:val="0"/>
          <w:divBdr>
            <w:top w:val="none" w:sz="0" w:space="0" w:color="auto"/>
            <w:left w:val="none" w:sz="0" w:space="0" w:color="auto"/>
            <w:bottom w:val="none" w:sz="0" w:space="0" w:color="auto"/>
            <w:right w:val="none" w:sz="0" w:space="0" w:color="auto"/>
          </w:divBdr>
        </w:div>
        <w:div w:id="742216060">
          <w:marLeft w:val="0"/>
          <w:marRight w:val="0"/>
          <w:marTop w:val="0"/>
          <w:marBottom w:val="0"/>
          <w:divBdr>
            <w:top w:val="none" w:sz="0" w:space="0" w:color="auto"/>
            <w:left w:val="none" w:sz="0" w:space="0" w:color="auto"/>
            <w:bottom w:val="none" w:sz="0" w:space="0" w:color="auto"/>
            <w:right w:val="none" w:sz="0" w:space="0" w:color="auto"/>
          </w:divBdr>
        </w:div>
        <w:div w:id="701829967">
          <w:marLeft w:val="0"/>
          <w:marRight w:val="0"/>
          <w:marTop w:val="0"/>
          <w:marBottom w:val="0"/>
          <w:divBdr>
            <w:top w:val="none" w:sz="0" w:space="0" w:color="auto"/>
            <w:left w:val="none" w:sz="0" w:space="0" w:color="auto"/>
            <w:bottom w:val="none" w:sz="0" w:space="0" w:color="auto"/>
            <w:right w:val="none" w:sz="0" w:space="0" w:color="auto"/>
          </w:divBdr>
        </w:div>
        <w:div w:id="1375622634">
          <w:marLeft w:val="0"/>
          <w:marRight w:val="0"/>
          <w:marTop w:val="0"/>
          <w:marBottom w:val="0"/>
          <w:divBdr>
            <w:top w:val="none" w:sz="0" w:space="0" w:color="auto"/>
            <w:left w:val="none" w:sz="0" w:space="0" w:color="auto"/>
            <w:bottom w:val="none" w:sz="0" w:space="0" w:color="auto"/>
            <w:right w:val="none" w:sz="0" w:space="0" w:color="auto"/>
          </w:divBdr>
        </w:div>
        <w:div w:id="421026098">
          <w:marLeft w:val="0"/>
          <w:marRight w:val="0"/>
          <w:marTop w:val="0"/>
          <w:marBottom w:val="0"/>
          <w:divBdr>
            <w:top w:val="none" w:sz="0" w:space="0" w:color="auto"/>
            <w:left w:val="none" w:sz="0" w:space="0" w:color="auto"/>
            <w:bottom w:val="none" w:sz="0" w:space="0" w:color="auto"/>
            <w:right w:val="none" w:sz="0" w:space="0" w:color="auto"/>
          </w:divBdr>
        </w:div>
        <w:div w:id="1606494405">
          <w:marLeft w:val="0"/>
          <w:marRight w:val="0"/>
          <w:marTop w:val="0"/>
          <w:marBottom w:val="0"/>
          <w:divBdr>
            <w:top w:val="none" w:sz="0" w:space="0" w:color="auto"/>
            <w:left w:val="none" w:sz="0" w:space="0" w:color="auto"/>
            <w:bottom w:val="none" w:sz="0" w:space="0" w:color="auto"/>
            <w:right w:val="none" w:sz="0" w:space="0" w:color="auto"/>
          </w:divBdr>
          <w:divsChild>
            <w:div w:id="2062896745">
              <w:marLeft w:val="0"/>
              <w:marRight w:val="0"/>
              <w:marTop w:val="0"/>
              <w:marBottom w:val="0"/>
              <w:divBdr>
                <w:top w:val="none" w:sz="0" w:space="0" w:color="auto"/>
                <w:left w:val="none" w:sz="0" w:space="0" w:color="auto"/>
                <w:bottom w:val="none" w:sz="0" w:space="0" w:color="auto"/>
                <w:right w:val="none" w:sz="0" w:space="0" w:color="auto"/>
              </w:divBdr>
            </w:div>
            <w:div w:id="1519730386">
              <w:marLeft w:val="0"/>
              <w:marRight w:val="0"/>
              <w:marTop w:val="0"/>
              <w:marBottom w:val="0"/>
              <w:divBdr>
                <w:top w:val="none" w:sz="0" w:space="0" w:color="auto"/>
                <w:left w:val="none" w:sz="0" w:space="0" w:color="auto"/>
                <w:bottom w:val="none" w:sz="0" w:space="0" w:color="auto"/>
                <w:right w:val="none" w:sz="0" w:space="0" w:color="auto"/>
              </w:divBdr>
            </w:div>
            <w:div w:id="615984809">
              <w:marLeft w:val="0"/>
              <w:marRight w:val="0"/>
              <w:marTop w:val="0"/>
              <w:marBottom w:val="0"/>
              <w:divBdr>
                <w:top w:val="none" w:sz="0" w:space="0" w:color="auto"/>
                <w:left w:val="none" w:sz="0" w:space="0" w:color="auto"/>
                <w:bottom w:val="none" w:sz="0" w:space="0" w:color="auto"/>
                <w:right w:val="none" w:sz="0" w:space="0" w:color="auto"/>
              </w:divBdr>
            </w:div>
            <w:div w:id="308285601">
              <w:marLeft w:val="0"/>
              <w:marRight w:val="0"/>
              <w:marTop w:val="0"/>
              <w:marBottom w:val="0"/>
              <w:divBdr>
                <w:top w:val="none" w:sz="0" w:space="0" w:color="auto"/>
                <w:left w:val="none" w:sz="0" w:space="0" w:color="auto"/>
                <w:bottom w:val="none" w:sz="0" w:space="0" w:color="auto"/>
                <w:right w:val="none" w:sz="0" w:space="0" w:color="auto"/>
              </w:divBdr>
            </w:div>
            <w:div w:id="1890990472">
              <w:marLeft w:val="0"/>
              <w:marRight w:val="0"/>
              <w:marTop w:val="0"/>
              <w:marBottom w:val="0"/>
              <w:divBdr>
                <w:top w:val="none" w:sz="0" w:space="0" w:color="auto"/>
                <w:left w:val="none" w:sz="0" w:space="0" w:color="auto"/>
                <w:bottom w:val="none" w:sz="0" w:space="0" w:color="auto"/>
                <w:right w:val="none" w:sz="0" w:space="0" w:color="auto"/>
              </w:divBdr>
            </w:div>
            <w:div w:id="1027754368">
              <w:marLeft w:val="0"/>
              <w:marRight w:val="0"/>
              <w:marTop w:val="0"/>
              <w:marBottom w:val="0"/>
              <w:divBdr>
                <w:top w:val="none" w:sz="0" w:space="0" w:color="auto"/>
                <w:left w:val="none" w:sz="0" w:space="0" w:color="auto"/>
                <w:bottom w:val="none" w:sz="0" w:space="0" w:color="auto"/>
                <w:right w:val="none" w:sz="0" w:space="0" w:color="auto"/>
              </w:divBdr>
            </w:div>
            <w:div w:id="1237402075">
              <w:marLeft w:val="0"/>
              <w:marRight w:val="0"/>
              <w:marTop w:val="0"/>
              <w:marBottom w:val="0"/>
              <w:divBdr>
                <w:top w:val="none" w:sz="0" w:space="0" w:color="auto"/>
                <w:left w:val="none" w:sz="0" w:space="0" w:color="auto"/>
                <w:bottom w:val="none" w:sz="0" w:space="0" w:color="auto"/>
                <w:right w:val="none" w:sz="0" w:space="0" w:color="auto"/>
              </w:divBdr>
            </w:div>
            <w:div w:id="463349177">
              <w:marLeft w:val="0"/>
              <w:marRight w:val="0"/>
              <w:marTop w:val="0"/>
              <w:marBottom w:val="0"/>
              <w:divBdr>
                <w:top w:val="none" w:sz="0" w:space="0" w:color="auto"/>
                <w:left w:val="none" w:sz="0" w:space="0" w:color="auto"/>
                <w:bottom w:val="none" w:sz="0" w:space="0" w:color="auto"/>
                <w:right w:val="none" w:sz="0" w:space="0" w:color="auto"/>
              </w:divBdr>
            </w:div>
            <w:div w:id="432239674">
              <w:marLeft w:val="0"/>
              <w:marRight w:val="0"/>
              <w:marTop w:val="0"/>
              <w:marBottom w:val="0"/>
              <w:divBdr>
                <w:top w:val="none" w:sz="0" w:space="0" w:color="auto"/>
                <w:left w:val="none" w:sz="0" w:space="0" w:color="auto"/>
                <w:bottom w:val="none" w:sz="0" w:space="0" w:color="auto"/>
                <w:right w:val="none" w:sz="0" w:space="0" w:color="auto"/>
              </w:divBdr>
            </w:div>
            <w:div w:id="1857571025">
              <w:marLeft w:val="0"/>
              <w:marRight w:val="0"/>
              <w:marTop w:val="0"/>
              <w:marBottom w:val="0"/>
              <w:divBdr>
                <w:top w:val="none" w:sz="0" w:space="0" w:color="auto"/>
                <w:left w:val="none" w:sz="0" w:space="0" w:color="auto"/>
                <w:bottom w:val="none" w:sz="0" w:space="0" w:color="auto"/>
                <w:right w:val="none" w:sz="0" w:space="0" w:color="auto"/>
              </w:divBdr>
            </w:div>
            <w:div w:id="245307796">
              <w:marLeft w:val="0"/>
              <w:marRight w:val="0"/>
              <w:marTop w:val="0"/>
              <w:marBottom w:val="0"/>
              <w:divBdr>
                <w:top w:val="none" w:sz="0" w:space="0" w:color="auto"/>
                <w:left w:val="none" w:sz="0" w:space="0" w:color="auto"/>
                <w:bottom w:val="none" w:sz="0" w:space="0" w:color="auto"/>
                <w:right w:val="none" w:sz="0" w:space="0" w:color="auto"/>
              </w:divBdr>
            </w:div>
            <w:div w:id="1653094500">
              <w:marLeft w:val="0"/>
              <w:marRight w:val="0"/>
              <w:marTop w:val="0"/>
              <w:marBottom w:val="0"/>
              <w:divBdr>
                <w:top w:val="none" w:sz="0" w:space="0" w:color="auto"/>
                <w:left w:val="none" w:sz="0" w:space="0" w:color="auto"/>
                <w:bottom w:val="none" w:sz="0" w:space="0" w:color="auto"/>
                <w:right w:val="none" w:sz="0" w:space="0" w:color="auto"/>
              </w:divBdr>
            </w:div>
            <w:div w:id="1746217238">
              <w:marLeft w:val="0"/>
              <w:marRight w:val="0"/>
              <w:marTop w:val="0"/>
              <w:marBottom w:val="0"/>
              <w:divBdr>
                <w:top w:val="none" w:sz="0" w:space="0" w:color="auto"/>
                <w:left w:val="none" w:sz="0" w:space="0" w:color="auto"/>
                <w:bottom w:val="none" w:sz="0" w:space="0" w:color="auto"/>
                <w:right w:val="none" w:sz="0" w:space="0" w:color="auto"/>
              </w:divBdr>
            </w:div>
            <w:div w:id="1317029551">
              <w:marLeft w:val="0"/>
              <w:marRight w:val="0"/>
              <w:marTop w:val="0"/>
              <w:marBottom w:val="0"/>
              <w:divBdr>
                <w:top w:val="none" w:sz="0" w:space="0" w:color="auto"/>
                <w:left w:val="none" w:sz="0" w:space="0" w:color="auto"/>
                <w:bottom w:val="none" w:sz="0" w:space="0" w:color="auto"/>
                <w:right w:val="none" w:sz="0" w:space="0" w:color="auto"/>
              </w:divBdr>
            </w:div>
            <w:div w:id="925461049">
              <w:marLeft w:val="0"/>
              <w:marRight w:val="0"/>
              <w:marTop w:val="0"/>
              <w:marBottom w:val="0"/>
              <w:divBdr>
                <w:top w:val="none" w:sz="0" w:space="0" w:color="auto"/>
                <w:left w:val="none" w:sz="0" w:space="0" w:color="auto"/>
                <w:bottom w:val="none" w:sz="0" w:space="0" w:color="auto"/>
                <w:right w:val="none" w:sz="0" w:space="0" w:color="auto"/>
              </w:divBdr>
            </w:div>
            <w:div w:id="1009406682">
              <w:marLeft w:val="0"/>
              <w:marRight w:val="0"/>
              <w:marTop w:val="0"/>
              <w:marBottom w:val="0"/>
              <w:divBdr>
                <w:top w:val="none" w:sz="0" w:space="0" w:color="auto"/>
                <w:left w:val="none" w:sz="0" w:space="0" w:color="auto"/>
                <w:bottom w:val="none" w:sz="0" w:space="0" w:color="auto"/>
                <w:right w:val="none" w:sz="0" w:space="0" w:color="auto"/>
              </w:divBdr>
            </w:div>
            <w:div w:id="625936896">
              <w:marLeft w:val="0"/>
              <w:marRight w:val="0"/>
              <w:marTop w:val="0"/>
              <w:marBottom w:val="0"/>
              <w:divBdr>
                <w:top w:val="none" w:sz="0" w:space="0" w:color="auto"/>
                <w:left w:val="none" w:sz="0" w:space="0" w:color="auto"/>
                <w:bottom w:val="none" w:sz="0" w:space="0" w:color="auto"/>
                <w:right w:val="none" w:sz="0" w:space="0" w:color="auto"/>
              </w:divBdr>
            </w:div>
            <w:div w:id="1043676630">
              <w:marLeft w:val="0"/>
              <w:marRight w:val="0"/>
              <w:marTop w:val="0"/>
              <w:marBottom w:val="0"/>
              <w:divBdr>
                <w:top w:val="none" w:sz="0" w:space="0" w:color="auto"/>
                <w:left w:val="none" w:sz="0" w:space="0" w:color="auto"/>
                <w:bottom w:val="none" w:sz="0" w:space="0" w:color="auto"/>
                <w:right w:val="none" w:sz="0" w:space="0" w:color="auto"/>
              </w:divBdr>
            </w:div>
          </w:divsChild>
        </w:div>
        <w:div w:id="808745798">
          <w:marLeft w:val="0"/>
          <w:marRight w:val="0"/>
          <w:marTop w:val="0"/>
          <w:marBottom w:val="0"/>
          <w:divBdr>
            <w:top w:val="none" w:sz="0" w:space="0" w:color="auto"/>
            <w:left w:val="none" w:sz="0" w:space="0" w:color="auto"/>
            <w:bottom w:val="none" w:sz="0" w:space="0" w:color="auto"/>
            <w:right w:val="none" w:sz="0" w:space="0" w:color="auto"/>
          </w:divBdr>
        </w:div>
        <w:div w:id="1231649641">
          <w:marLeft w:val="0"/>
          <w:marRight w:val="0"/>
          <w:marTop w:val="0"/>
          <w:marBottom w:val="0"/>
          <w:divBdr>
            <w:top w:val="none" w:sz="0" w:space="0" w:color="auto"/>
            <w:left w:val="none" w:sz="0" w:space="0" w:color="auto"/>
            <w:bottom w:val="none" w:sz="0" w:space="0" w:color="auto"/>
            <w:right w:val="none" w:sz="0" w:space="0" w:color="auto"/>
          </w:divBdr>
        </w:div>
        <w:div w:id="307980836">
          <w:marLeft w:val="0"/>
          <w:marRight w:val="0"/>
          <w:marTop w:val="0"/>
          <w:marBottom w:val="0"/>
          <w:divBdr>
            <w:top w:val="none" w:sz="0" w:space="0" w:color="auto"/>
            <w:left w:val="none" w:sz="0" w:space="0" w:color="auto"/>
            <w:bottom w:val="none" w:sz="0" w:space="0" w:color="auto"/>
            <w:right w:val="none" w:sz="0" w:space="0" w:color="auto"/>
          </w:divBdr>
        </w:div>
        <w:div w:id="2140225524">
          <w:marLeft w:val="0"/>
          <w:marRight w:val="0"/>
          <w:marTop w:val="0"/>
          <w:marBottom w:val="0"/>
          <w:divBdr>
            <w:top w:val="none" w:sz="0" w:space="0" w:color="auto"/>
            <w:left w:val="none" w:sz="0" w:space="0" w:color="auto"/>
            <w:bottom w:val="none" w:sz="0" w:space="0" w:color="auto"/>
            <w:right w:val="none" w:sz="0" w:space="0" w:color="auto"/>
          </w:divBdr>
        </w:div>
        <w:div w:id="430668094">
          <w:marLeft w:val="0"/>
          <w:marRight w:val="0"/>
          <w:marTop w:val="0"/>
          <w:marBottom w:val="0"/>
          <w:divBdr>
            <w:top w:val="none" w:sz="0" w:space="0" w:color="auto"/>
            <w:left w:val="none" w:sz="0" w:space="0" w:color="auto"/>
            <w:bottom w:val="none" w:sz="0" w:space="0" w:color="auto"/>
            <w:right w:val="none" w:sz="0" w:space="0" w:color="auto"/>
          </w:divBdr>
        </w:div>
        <w:div w:id="1499079559">
          <w:marLeft w:val="0"/>
          <w:marRight w:val="0"/>
          <w:marTop w:val="0"/>
          <w:marBottom w:val="0"/>
          <w:divBdr>
            <w:top w:val="none" w:sz="0" w:space="0" w:color="auto"/>
            <w:left w:val="none" w:sz="0" w:space="0" w:color="auto"/>
            <w:bottom w:val="none" w:sz="0" w:space="0" w:color="auto"/>
            <w:right w:val="none" w:sz="0" w:space="0" w:color="auto"/>
          </w:divBdr>
        </w:div>
        <w:div w:id="1971327030">
          <w:marLeft w:val="0"/>
          <w:marRight w:val="0"/>
          <w:marTop w:val="0"/>
          <w:marBottom w:val="0"/>
          <w:divBdr>
            <w:top w:val="none" w:sz="0" w:space="0" w:color="auto"/>
            <w:left w:val="none" w:sz="0" w:space="0" w:color="auto"/>
            <w:bottom w:val="none" w:sz="0" w:space="0" w:color="auto"/>
            <w:right w:val="none" w:sz="0" w:space="0" w:color="auto"/>
          </w:divBdr>
        </w:div>
        <w:div w:id="1944730141">
          <w:marLeft w:val="0"/>
          <w:marRight w:val="0"/>
          <w:marTop w:val="0"/>
          <w:marBottom w:val="0"/>
          <w:divBdr>
            <w:top w:val="none" w:sz="0" w:space="0" w:color="auto"/>
            <w:left w:val="none" w:sz="0" w:space="0" w:color="auto"/>
            <w:bottom w:val="none" w:sz="0" w:space="0" w:color="auto"/>
            <w:right w:val="none" w:sz="0" w:space="0" w:color="auto"/>
          </w:divBdr>
        </w:div>
        <w:div w:id="254827105">
          <w:marLeft w:val="0"/>
          <w:marRight w:val="0"/>
          <w:marTop w:val="0"/>
          <w:marBottom w:val="0"/>
          <w:divBdr>
            <w:top w:val="none" w:sz="0" w:space="0" w:color="auto"/>
            <w:left w:val="none" w:sz="0" w:space="0" w:color="auto"/>
            <w:bottom w:val="none" w:sz="0" w:space="0" w:color="auto"/>
            <w:right w:val="none" w:sz="0" w:space="0" w:color="auto"/>
          </w:divBdr>
        </w:div>
        <w:div w:id="1709258001">
          <w:marLeft w:val="0"/>
          <w:marRight w:val="0"/>
          <w:marTop w:val="0"/>
          <w:marBottom w:val="0"/>
          <w:divBdr>
            <w:top w:val="none" w:sz="0" w:space="0" w:color="auto"/>
            <w:left w:val="none" w:sz="0" w:space="0" w:color="auto"/>
            <w:bottom w:val="none" w:sz="0" w:space="0" w:color="auto"/>
            <w:right w:val="none" w:sz="0" w:space="0" w:color="auto"/>
          </w:divBdr>
        </w:div>
        <w:div w:id="1876312463">
          <w:marLeft w:val="0"/>
          <w:marRight w:val="0"/>
          <w:marTop w:val="0"/>
          <w:marBottom w:val="0"/>
          <w:divBdr>
            <w:top w:val="none" w:sz="0" w:space="0" w:color="auto"/>
            <w:left w:val="none" w:sz="0" w:space="0" w:color="auto"/>
            <w:bottom w:val="none" w:sz="0" w:space="0" w:color="auto"/>
            <w:right w:val="none" w:sz="0" w:space="0" w:color="auto"/>
          </w:divBdr>
        </w:div>
        <w:div w:id="904680267">
          <w:marLeft w:val="0"/>
          <w:marRight w:val="0"/>
          <w:marTop w:val="0"/>
          <w:marBottom w:val="0"/>
          <w:divBdr>
            <w:top w:val="none" w:sz="0" w:space="0" w:color="auto"/>
            <w:left w:val="none" w:sz="0" w:space="0" w:color="auto"/>
            <w:bottom w:val="none" w:sz="0" w:space="0" w:color="auto"/>
            <w:right w:val="none" w:sz="0" w:space="0" w:color="auto"/>
          </w:divBdr>
        </w:div>
        <w:div w:id="2012292662">
          <w:marLeft w:val="0"/>
          <w:marRight w:val="0"/>
          <w:marTop w:val="0"/>
          <w:marBottom w:val="0"/>
          <w:divBdr>
            <w:top w:val="none" w:sz="0" w:space="0" w:color="auto"/>
            <w:left w:val="none" w:sz="0" w:space="0" w:color="auto"/>
            <w:bottom w:val="none" w:sz="0" w:space="0" w:color="auto"/>
            <w:right w:val="none" w:sz="0" w:space="0" w:color="auto"/>
          </w:divBdr>
        </w:div>
        <w:div w:id="1923829818">
          <w:marLeft w:val="0"/>
          <w:marRight w:val="0"/>
          <w:marTop w:val="0"/>
          <w:marBottom w:val="0"/>
          <w:divBdr>
            <w:top w:val="none" w:sz="0" w:space="0" w:color="auto"/>
            <w:left w:val="none" w:sz="0" w:space="0" w:color="auto"/>
            <w:bottom w:val="none" w:sz="0" w:space="0" w:color="auto"/>
            <w:right w:val="none" w:sz="0" w:space="0" w:color="auto"/>
          </w:divBdr>
        </w:div>
        <w:div w:id="1315793532">
          <w:marLeft w:val="0"/>
          <w:marRight w:val="0"/>
          <w:marTop w:val="0"/>
          <w:marBottom w:val="0"/>
          <w:divBdr>
            <w:top w:val="none" w:sz="0" w:space="0" w:color="auto"/>
            <w:left w:val="none" w:sz="0" w:space="0" w:color="auto"/>
            <w:bottom w:val="none" w:sz="0" w:space="0" w:color="auto"/>
            <w:right w:val="none" w:sz="0" w:space="0" w:color="auto"/>
          </w:divBdr>
        </w:div>
        <w:div w:id="737630691">
          <w:marLeft w:val="0"/>
          <w:marRight w:val="0"/>
          <w:marTop w:val="0"/>
          <w:marBottom w:val="0"/>
          <w:divBdr>
            <w:top w:val="none" w:sz="0" w:space="0" w:color="auto"/>
            <w:left w:val="none" w:sz="0" w:space="0" w:color="auto"/>
            <w:bottom w:val="none" w:sz="0" w:space="0" w:color="auto"/>
            <w:right w:val="none" w:sz="0" w:space="0" w:color="auto"/>
          </w:divBdr>
        </w:div>
      </w:divsChild>
    </w:div>
    <w:div w:id="377318713">
      <w:bodyDiv w:val="1"/>
      <w:marLeft w:val="0"/>
      <w:marRight w:val="0"/>
      <w:marTop w:val="0"/>
      <w:marBottom w:val="0"/>
      <w:divBdr>
        <w:top w:val="none" w:sz="0" w:space="0" w:color="auto"/>
        <w:left w:val="none" w:sz="0" w:space="0" w:color="auto"/>
        <w:bottom w:val="none" w:sz="0" w:space="0" w:color="auto"/>
        <w:right w:val="none" w:sz="0" w:space="0" w:color="auto"/>
      </w:divBdr>
    </w:div>
    <w:div w:id="470902215">
      <w:bodyDiv w:val="1"/>
      <w:marLeft w:val="0"/>
      <w:marRight w:val="0"/>
      <w:marTop w:val="0"/>
      <w:marBottom w:val="0"/>
      <w:divBdr>
        <w:top w:val="none" w:sz="0" w:space="0" w:color="auto"/>
        <w:left w:val="none" w:sz="0" w:space="0" w:color="auto"/>
        <w:bottom w:val="none" w:sz="0" w:space="0" w:color="auto"/>
        <w:right w:val="none" w:sz="0" w:space="0" w:color="auto"/>
      </w:divBdr>
    </w:div>
    <w:div w:id="518663891">
      <w:bodyDiv w:val="1"/>
      <w:marLeft w:val="0"/>
      <w:marRight w:val="0"/>
      <w:marTop w:val="0"/>
      <w:marBottom w:val="0"/>
      <w:divBdr>
        <w:top w:val="none" w:sz="0" w:space="0" w:color="auto"/>
        <w:left w:val="none" w:sz="0" w:space="0" w:color="auto"/>
        <w:bottom w:val="none" w:sz="0" w:space="0" w:color="auto"/>
        <w:right w:val="none" w:sz="0" w:space="0" w:color="auto"/>
      </w:divBdr>
    </w:div>
    <w:div w:id="529152327">
      <w:bodyDiv w:val="1"/>
      <w:marLeft w:val="0"/>
      <w:marRight w:val="0"/>
      <w:marTop w:val="0"/>
      <w:marBottom w:val="0"/>
      <w:divBdr>
        <w:top w:val="none" w:sz="0" w:space="0" w:color="auto"/>
        <w:left w:val="none" w:sz="0" w:space="0" w:color="auto"/>
        <w:bottom w:val="none" w:sz="0" w:space="0" w:color="auto"/>
        <w:right w:val="none" w:sz="0" w:space="0" w:color="auto"/>
      </w:divBdr>
    </w:div>
    <w:div w:id="777137757">
      <w:bodyDiv w:val="1"/>
      <w:marLeft w:val="0"/>
      <w:marRight w:val="0"/>
      <w:marTop w:val="0"/>
      <w:marBottom w:val="0"/>
      <w:divBdr>
        <w:top w:val="none" w:sz="0" w:space="0" w:color="auto"/>
        <w:left w:val="none" w:sz="0" w:space="0" w:color="auto"/>
        <w:bottom w:val="none" w:sz="0" w:space="0" w:color="auto"/>
        <w:right w:val="none" w:sz="0" w:space="0" w:color="auto"/>
      </w:divBdr>
    </w:div>
    <w:div w:id="1006445324">
      <w:bodyDiv w:val="1"/>
      <w:marLeft w:val="0"/>
      <w:marRight w:val="0"/>
      <w:marTop w:val="0"/>
      <w:marBottom w:val="0"/>
      <w:divBdr>
        <w:top w:val="none" w:sz="0" w:space="0" w:color="auto"/>
        <w:left w:val="none" w:sz="0" w:space="0" w:color="auto"/>
        <w:bottom w:val="none" w:sz="0" w:space="0" w:color="auto"/>
        <w:right w:val="none" w:sz="0" w:space="0" w:color="auto"/>
      </w:divBdr>
    </w:div>
    <w:div w:id="1100101603">
      <w:bodyDiv w:val="1"/>
      <w:marLeft w:val="0"/>
      <w:marRight w:val="0"/>
      <w:marTop w:val="0"/>
      <w:marBottom w:val="0"/>
      <w:divBdr>
        <w:top w:val="none" w:sz="0" w:space="0" w:color="auto"/>
        <w:left w:val="none" w:sz="0" w:space="0" w:color="auto"/>
        <w:bottom w:val="none" w:sz="0" w:space="0" w:color="auto"/>
        <w:right w:val="none" w:sz="0" w:space="0" w:color="auto"/>
      </w:divBdr>
    </w:div>
    <w:div w:id="1424649329">
      <w:bodyDiv w:val="1"/>
      <w:marLeft w:val="0"/>
      <w:marRight w:val="0"/>
      <w:marTop w:val="0"/>
      <w:marBottom w:val="0"/>
      <w:divBdr>
        <w:top w:val="none" w:sz="0" w:space="0" w:color="auto"/>
        <w:left w:val="none" w:sz="0" w:space="0" w:color="auto"/>
        <w:bottom w:val="none" w:sz="0" w:space="0" w:color="auto"/>
        <w:right w:val="none" w:sz="0" w:space="0" w:color="auto"/>
      </w:divBdr>
      <w:divsChild>
        <w:div w:id="1395569">
          <w:marLeft w:val="0"/>
          <w:marRight w:val="0"/>
          <w:marTop w:val="0"/>
          <w:marBottom w:val="0"/>
          <w:divBdr>
            <w:top w:val="none" w:sz="0" w:space="0" w:color="auto"/>
            <w:left w:val="none" w:sz="0" w:space="0" w:color="auto"/>
            <w:bottom w:val="none" w:sz="0" w:space="0" w:color="auto"/>
            <w:right w:val="none" w:sz="0" w:space="0" w:color="auto"/>
          </w:divBdr>
          <w:divsChild>
            <w:div w:id="1323464520">
              <w:marLeft w:val="0"/>
              <w:marRight w:val="0"/>
              <w:marTop w:val="0"/>
              <w:marBottom w:val="0"/>
              <w:divBdr>
                <w:top w:val="none" w:sz="0" w:space="0" w:color="auto"/>
                <w:left w:val="none" w:sz="0" w:space="0" w:color="auto"/>
                <w:bottom w:val="none" w:sz="0" w:space="0" w:color="auto"/>
                <w:right w:val="none" w:sz="0" w:space="0" w:color="auto"/>
              </w:divBdr>
            </w:div>
            <w:div w:id="1076829133">
              <w:marLeft w:val="0"/>
              <w:marRight w:val="0"/>
              <w:marTop w:val="0"/>
              <w:marBottom w:val="0"/>
              <w:divBdr>
                <w:top w:val="none" w:sz="0" w:space="0" w:color="auto"/>
                <w:left w:val="none" w:sz="0" w:space="0" w:color="auto"/>
                <w:bottom w:val="none" w:sz="0" w:space="0" w:color="auto"/>
                <w:right w:val="none" w:sz="0" w:space="0" w:color="auto"/>
              </w:divBdr>
            </w:div>
            <w:div w:id="386563693">
              <w:marLeft w:val="0"/>
              <w:marRight w:val="0"/>
              <w:marTop w:val="0"/>
              <w:marBottom w:val="0"/>
              <w:divBdr>
                <w:top w:val="none" w:sz="0" w:space="0" w:color="auto"/>
                <w:left w:val="none" w:sz="0" w:space="0" w:color="auto"/>
                <w:bottom w:val="none" w:sz="0" w:space="0" w:color="auto"/>
                <w:right w:val="none" w:sz="0" w:space="0" w:color="auto"/>
              </w:divBdr>
            </w:div>
            <w:div w:id="1091048922">
              <w:marLeft w:val="0"/>
              <w:marRight w:val="0"/>
              <w:marTop w:val="0"/>
              <w:marBottom w:val="0"/>
              <w:divBdr>
                <w:top w:val="none" w:sz="0" w:space="0" w:color="auto"/>
                <w:left w:val="none" w:sz="0" w:space="0" w:color="auto"/>
                <w:bottom w:val="none" w:sz="0" w:space="0" w:color="auto"/>
                <w:right w:val="none" w:sz="0" w:space="0" w:color="auto"/>
              </w:divBdr>
            </w:div>
            <w:div w:id="1321885450">
              <w:marLeft w:val="0"/>
              <w:marRight w:val="0"/>
              <w:marTop w:val="0"/>
              <w:marBottom w:val="0"/>
              <w:divBdr>
                <w:top w:val="none" w:sz="0" w:space="0" w:color="auto"/>
                <w:left w:val="none" w:sz="0" w:space="0" w:color="auto"/>
                <w:bottom w:val="none" w:sz="0" w:space="0" w:color="auto"/>
                <w:right w:val="none" w:sz="0" w:space="0" w:color="auto"/>
              </w:divBdr>
            </w:div>
            <w:div w:id="1520120424">
              <w:marLeft w:val="0"/>
              <w:marRight w:val="0"/>
              <w:marTop w:val="0"/>
              <w:marBottom w:val="0"/>
              <w:divBdr>
                <w:top w:val="none" w:sz="0" w:space="0" w:color="auto"/>
                <w:left w:val="none" w:sz="0" w:space="0" w:color="auto"/>
                <w:bottom w:val="none" w:sz="0" w:space="0" w:color="auto"/>
                <w:right w:val="none" w:sz="0" w:space="0" w:color="auto"/>
              </w:divBdr>
            </w:div>
            <w:div w:id="685405802">
              <w:marLeft w:val="0"/>
              <w:marRight w:val="0"/>
              <w:marTop w:val="0"/>
              <w:marBottom w:val="0"/>
              <w:divBdr>
                <w:top w:val="none" w:sz="0" w:space="0" w:color="auto"/>
                <w:left w:val="none" w:sz="0" w:space="0" w:color="auto"/>
                <w:bottom w:val="none" w:sz="0" w:space="0" w:color="auto"/>
                <w:right w:val="none" w:sz="0" w:space="0" w:color="auto"/>
              </w:divBdr>
            </w:div>
            <w:div w:id="1663853742">
              <w:marLeft w:val="0"/>
              <w:marRight w:val="0"/>
              <w:marTop w:val="0"/>
              <w:marBottom w:val="0"/>
              <w:divBdr>
                <w:top w:val="none" w:sz="0" w:space="0" w:color="auto"/>
                <w:left w:val="none" w:sz="0" w:space="0" w:color="auto"/>
                <w:bottom w:val="none" w:sz="0" w:space="0" w:color="auto"/>
                <w:right w:val="none" w:sz="0" w:space="0" w:color="auto"/>
              </w:divBdr>
            </w:div>
            <w:div w:id="2082098623">
              <w:marLeft w:val="0"/>
              <w:marRight w:val="0"/>
              <w:marTop w:val="0"/>
              <w:marBottom w:val="0"/>
              <w:divBdr>
                <w:top w:val="none" w:sz="0" w:space="0" w:color="auto"/>
                <w:left w:val="none" w:sz="0" w:space="0" w:color="auto"/>
                <w:bottom w:val="none" w:sz="0" w:space="0" w:color="auto"/>
                <w:right w:val="none" w:sz="0" w:space="0" w:color="auto"/>
              </w:divBdr>
            </w:div>
            <w:div w:id="1953173307">
              <w:marLeft w:val="0"/>
              <w:marRight w:val="0"/>
              <w:marTop w:val="0"/>
              <w:marBottom w:val="0"/>
              <w:divBdr>
                <w:top w:val="none" w:sz="0" w:space="0" w:color="auto"/>
                <w:left w:val="none" w:sz="0" w:space="0" w:color="auto"/>
                <w:bottom w:val="none" w:sz="0" w:space="0" w:color="auto"/>
                <w:right w:val="none" w:sz="0" w:space="0" w:color="auto"/>
              </w:divBdr>
            </w:div>
            <w:div w:id="851802304">
              <w:marLeft w:val="0"/>
              <w:marRight w:val="0"/>
              <w:marTop w:val="0"/>
              <w:marBottom w:val="0"/>
              <w:divBdr>
                <w:top w:val="none" w:sz="0" w:space="0" w:color="auto"/>
                <w:left w:val="none" w:sz="0" w:space="0" w:color="auto"/>
                <w:bottom w:val="none" w:sz="0" w:space="0" w:color="auto"/>
                <w:right w:val="none" w:sz="0" w:space="0" w:color="auto"/>
              </w:divBdr>
            </w:div>
          </w:divsChild>
        </w:div>
        <w:div w:id="373314464">
          <w:marLeft w:val="0"/>
          <w:marRight w:val="0"/>
          <w:marTop w:val="0"/>
          <w:marBottom w:val="0"/>
          <w:divBdr>
            <w:top w:val="none" w:sz="0" w:space="0" w:color="auto"/>
            <w:left w:val="none" w:sz="0" w:space="0" w:color="auto"/>
            <w:bottom w:val="none" w:sz="0" w:space="0" w:color="auto"/>
            <w:right w:val="none" w:sz="0" w:space="0" w:color="auto"/>
          </w:divBdr>
          <w:divsChild>
            <w:div w:id="553397900">
              <w:marLeft w:val="0"/>
              <w:marRight w:val="0"/>
              <w:marTop w:val="0"/>
              <w:marBottom w:val="0"/>
              <w:divBdr>
                <w:top w:val="none" w:sz="0" w:space="0" w:color="auto"/>
                <w:left w:val="none" w:sz="0" w:space="0" w:color="auto"/>
                <w:bottom w:val="none" w:sz="0" w:space="0" w:color="auto"/>
                <w:right w:val="none" w:sz="0" w:space="0" w:color="auto"/>
              </w:divBdr>
            </w:div>
            <w:div w:id="1092774035">
              <w:marLeft w:val="0"/>
              <w:marRight w:val="0"/>
              <w:marTop w:val="0"/>
              <w:marBottom w:val="0"/>
              <w:divBdr>
                <w:top w:val="none" w:sz="0" w:space="0" w:color="auto"/>
                <w:left w:val="none" w:sz="0" w:space="0" w:color="auto"/>
                <w:bottom w:val="none" w:sz="0" w:space="0" w:color="auto"/>
                <w:right w:val="none" w:sz="0" w:space="0" w:color="auto"/>
              </w:divBdr>
            </w:div>
            <w:div w:id="1510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81">
      <w:bodyDiv w:val="1"/>
      <w:marLeft w:val="0"/>
      <w:marRight w:val="0"/>
      <w:marTop w:val="0"/>
      <w:marBottom w:val="0"/>
      <w:divBdr>
        <w:top w:val="none" w:sz="0" w:space="0" w:color="auto"/>
        <w:left w:val="none" w:sz="0" w:space="0" w:color="auto"/>
        <w:bottom w:val="none" w:sz="0" w:space="0" w:color="auto"/>
        <w:right w:val="none" w:sz="0" w:space="0" w:color="auto"/>
      </w:divBdr>
    </w:div>
    <w:div w:id="1596355635">
      <w:bodyDiv w:val="1"/>
      <w:marLeft w:val="0"/>
      <w:marRight w:val="0"/>
      <w:marTop w:val="0"/>
      <w:marBottom w:val="0"/>
      <w:divBdr>
        <w:top w:val="none" w:sz="0" w:space="0" w:color="auto"/>
        <w:left w:val="none" w:sz="0" w:space="0" w:color="auto"/>
        <w:bottom w:val="none" w:sz="0" w:space="0" w:color="auto"/>
        <w:right w:val="none" w:sz="0" w:space="0" w:color="auto"/>
      </w:divBdr>
    </w:div>
    <w:div w:id="1726372243">
      <w:bodyDiv w:val="1"/>
      <w:marLeft w:val="0"/>
      <w:marRight w:val="0"/>
      <w:marTop w:val="0"/>
      <w:marBottom w:val="0"/>
      <w:divBdr>
        <w:top w:val="none" w:sz="0" w:space="0" w:color="auto"/>
        <w:left w:val="none" w:sz="0" w:space="0" w:color="auto"/>
        <w:bottom w:val="none" w:sz="0" w:space="0" w:color="auto"/>
        <w:right w:val="none" w:sz="0" w:space="0" w:color="auto"/>
      </w:divBdr>
    </w:div>
    <w:div w:id="1874146349">
      <w:bodyDiv w:val="1"/>
      <w:marLeft w:val="0"/>
      <w:marRight w:val="0"/>
      <w:marTop w:val="0"/>
      <w:marBottom w:val="0"/>
      <w:divBdr>
        <w:top w:val="none" w:sz="0" w:space="0" w:color="auto"/>
        <w:left w:val="none" w:sz="0" w:space="0" w:color="auto"/>
        <w:bottom w:val="none" w:sz="0" w:space="0" w:color="auto"/>
        <w:right w:val="none" w:sz="0" w:space="0" w:color="auto"/>
      </w:divBdr>
      <w:divsChild>
        <w:div w:id="1710883668">
          <w:marLeft w:val="0"/>
          <w:marRight w:val="0"/>
          <w:marTop w:val="0"/>
          <w:marBottom w:val="0"/>
          <w:divBdr>
            <w:top w:val="none" w:sz="0" w:space="0" w:color="auto"/>
            <w:left w:val="none" w:sz="0" w:space="0" w:color="auto"/>
            <w:bottom w:val="none" w:sz="0" w:space="0" w:color="auto"/>
            <w:right w:val="none" w:sz="0" w:space="0" w:color="auto"/>
          </w:divBdr>
        </w:div>
        <w:div w:id="713386666">
          <w:marLeft w:val="0"/>
          <w:marRight w:val="0"/>
          <w:marTop w:val="0"/>
          <w:marBottom w:val="0"/>
          <w:divBdr>
            <w:top w:val="none" w:sz="0" w:space="0" w:color="auto"/>
            <w:left w:val="none" w:sz="0" w:space="0" w:color="auto"/>
            <w:bottom w:val="none" w:sz="0" w:space="0" w:color="auto"/>
            <w:right w:val="none" w:sz="0" w:space="0" w:color="auto"/>
          </w:divBdr>
        </w:div>
        <w:div w:id="823936057">
          <w:marLeft w:val="0"/>
          <w:marRight w:val="0"/>
          <w:marTop w:val="0"/>
          <w:marBottom w:val="0"/>
          <w:divBdr>
            <w:top w:val="none" w:sz="0" w:space="0" w:color="auto"/>
            <w:left w:val="none" w:sz="0" w:space="0" w:color="auto"/>
            <w:bottom w:val="none" w:sz="0" w:space="0" w:color="auto"/>
            <w:right w:val="none" w:sz="0" w:space="0" w:color="auto"/>
          </w:divBdr>
        </w:div>
        <w:div w:id="1568110929">
          <w:marLeft w:val="0"/>
          <w:marRight w:val="0"/>
          <w:marTop w:val="0"/>
          <w:marBottom w:val="0"/>
          <w:divBdr>
            <w:top w:val="none" w:sz="0" w:space="0" w:color="auto"/>
            <w:left w:val="none" w:sz="0" w:space="0" w:color="auto"/>
            <w:bottom w:val="none" w:sz="0" w:space="0" w:color="auto"/>
            <w:right w:val="none" w:sz="0" w:space="0" w:color="auto"/>
          </w:divBdr>
        </w:div>
        <w:div w:id="871503098">
          <w:marLeft w:val="0"/>
          <w:marRight w:val="0"/>
          <w:marTop w:val="0"/>
          <w:marBottom w:val="0"/>
          <w:divBdr>
            <w:top w:val="none" w:sz="0" w:space="0" w:color="auto"/>
            <w:left w:val="none" w:sz="0" w:space="0" w:color="auto"/>
            <w:bottom w:val="none" w:sz="0" w:space="0" w:color="auto"/>
            <w:right w:val="none" w:sz="0" w:space="0" w:color="auto"/>
          </w:divBdr>
        </w:div>
        <w:div w:id="1040783929">
          <w:marLeft w:val="0"/>
          <w:marRight w:val="0"/>
          <w:marTop w:val="0"/>
          <w:marBottom w:val="0"/>
          <w:divBdr>
            <w:top w:val="none" w:sz="0" w:space="0" w:color="auto"/>
            <w:left w:val="none" w:sz="0" w:space="0" w:color="auto"/>
            <w:bottom w:val="none" w:sz="0" w:space="0" w:color="auto"/>
            <w:right w:val="none" w:sz="0" w:space="0" w:color="auto"/>
          </w:divBdr>
        </w:div>
        <w:div w:id="2112242051">
          <w:marLeft w:val="0"/>
          <w:marRight w:val="0"/>
          <w:marTop w:val="0"/>
          <w:marBottom w:val="0"/>
          <w:divBdr>
            <w:top w:val="none" w:sz="0" w:space="0" w:color="auto"/>
            <w:left w:val="none" w:sz="0" w:space="0" w:color="auto"/>
            <w:bottom w:val="none" w:sz="0" w:space="0" w:color="auto"/>
            <w:right w:val="none" w:sz="0" w:space="0" w:color="auto"/>
          </w:divBdr>
        </w:div>
        <w:div w:id="1528525023">
          <w:marLeft w:val="0"/>
          <w:marRight w:val="0"/>
          <w:marTop w:val="0"/>
          <w:marBottom w:val="0"/>
          <w:divBdr>
            <w:top w:val="none" w:sz="0" w:space="0" w:color="auto"/>
            <w:left w:val="none" w:sz="0" w:space="0" w:color="auto"/>
            <w:bottom w:val="none" w:sz="0" w:space="0" w:color="auto"/>
            <w:right w:val="none" w:sz="0" w:space="0" w:color="auto"/>
          </w:divBdr>
          <w:divsChild>
            <w:div w:id="1781682962">
              <w:marLeft w:val="0"/>
              <w:marRight w:val="0"/>
              <w:marTop w:val="0"/>
              <w:marBottom w:val="0"/>
              <w:divBdr>
                <w:top w:val="none" w:sz="0" w:space="0" w:color="auto"/>
                <w:left w:val="none" w:sz="0" w:space="0" w:color="auto"/>
                <w:bottom w:val="none" w:sz="0" w:space="0" w:color="auto"/>
                <w:right w:val="none" w:sz="0" w:space="0" w:color="auto"/>
              </w:divBdr>
            </w:div>
            <w:div w:id="290594014">
              <w:marLeft w:val="0"/>
              <w:marRight w:val="0"/>
              <w:marTop w:val="0"/>
              <w:marBottom w:val="0"/>
              <w:divBdr>
                <w:top w:val="none" w:sz="0" w:space="0" w:color="auto"/>
                <w:left w:val="none" w:sz="0" w:space="0" w:color="auto"/>
                <w:bottom w:val="none" w:sz="0" w:space="0" w:color="auto"/>
                <w:right w:val="none" w:sz="0" w:space="0" w:color="auto"/>
              </w:divBdr>
            </w:div>
            <w:div w:id="2077631089">
              <w:marLeft w:val="0"/>
              <w:marRight w:val="0"/>
              <w:marTop w:val="0"/>
              <w:marBottom w:val="0"/>
              <w:divBdr>
                <w:top w:val="none" w:sz="0" w:space="0" w:color="auto"/>
                <w:left w:val="none" w:sz="0" w:space="0" w:color="auto"/>
                <w:bottom w:val="none" w:sz="0" w:space="0" w:color="auto"/>
                <w:right w:val="none" w:sz="0" w:space="0" w:color="auto"/>
              </w:divBdr>
            </w:div>
            <w:div w:id="1245842965">
              <w:marLeft w:val="0"/>
              <w:marRight w:val="0"/>
              <w:marTop w:val="0"/>
              <w:marBottom w:val="0"/>
              <w:divBdr>
                <w:top w:val="none" w:sz="0" w:space="0" w:color="auto"/>
                <w:left w:val="none" w:sz="0" w:space="0" w:color="auto"/>
                <w:bottom w:val="none" w:sz="0" w:space="0" w:color="auto"/>
                <w:right w:val="none" w:sz="0" w:space="0" w:color="auto"/>
              </w:divBdr>
            </w:div>
            <w:div w:id="1467620839">
              <w:marLeft w:val="0"/>
              <w:marRight w:val="0"/>
              <w:marTop w:val="0"/>
              <w:marBottom w:val="0"/>
              <w:divBdr>
                <w:top w:val="none" w:sz="0" w:space="0" w:color="auto"/>
                <w:left w:val="none" w:sz="0" w:space="0" w:color="auto"/>
                <w:bottom w:val="none" w:sz="0" w:space="0" w:color="auto"/>
                <w:right w:val="none" w:sz="0" w:space="0" w:color="auto"/>
              </w:divBdr>
            </w:div>
            <w:div w:id="1165435327">
              <w:marLeft w:val="0"/>
              <w:marRight w:val="0"/>
              <w:marTop w:val="0"/>
              <w:marBottom w:val="0"/>
              <w:divBdr>
                <w:top w:val="none" w:sz="0" w:space="0" w:color="auto"/>
                <w:left w:val="none" w:sz="0" w:space="0" w:color="auto"/>
                <w:bottom w:val="none" w:sz="0" w:space="0" w:color="auto"/>
                <w:right w:val="none" w:sz="0" w:space="0" w:color="auto"/>
              </w:divBdr>
            </w:div>
            <w:div w:id="1017851325">
              <w:marLeft w:val="0"/>
              <w:marRight w:val="0"/>
              <w:marTop w:val="0"/>
              <w:marBottom w:val="0"/>
              <w:divBdr>
                <w:top w:val="none" w:sz="0" w:space="0" w:color="auto"/>
                <w:left w:val="none" w:sz="0" w:space="0" w:color="auto"/>
                <w:bottom w:val="none" w:sz="0" w:space="0" w:color="auto"/>
                <w:right w:val="none" w:sz="0" w:space="0" w:color="auto"/>
              </w:divBdr>
            </w:div>
            <w:div w:id="1360013359">
              <w:marLeft w:val="0"/>
              <w:marRight w:val="0"/>
              <w:marTop w:val="0"/>
              <w:marBottom w:val="0"/>
              <w:divBdr>
                <w:top w:val="none" w:sz="0" w:space="0" w:color="auto"/>
                <w:left w:val="none" w:sz="0" w:space="0" w:color="auto"/>
                <w:bottom w:val="none" w:sz="0" w:space="0" w:color="auto"/>
                <w:right w:val="none" w:sz="0" w:space="0" w:color="auto"/>
              </w:divBdr>
            </w:div>
            <w:div w:id="356466690">
              <w:marLeft w:val="0"/>
              <w:marRight w:val="0"/>
              <w:marTop w:val="0"/>
              <w:marBottom w:val="0"/>
              <w:divBdr>
                <w:top w:val="none" w:sz="0" w:space="0" w:color="auto"/>
                <w:left w:val="none" w:sz="0" w:space="0" w:color="auto"/>
                <w:bottom w:val="none" w:sz="0" w:space="0" w:color="auto"/>
                <w:right w:val="none" w:sz="0" w:space="0" w:color="auto"/>
              </w:divBdr>
            </w:div>
            <w:div w:id="422187468">
              <w:marLeft w:val="0"/>
              <w:marRight w:val="0"/>
              <w:marTop w:val="0"/>
              <w:marBottom w:val="0"/>
              <w:divBdr>
                <w:top w:val="none" w:sz="0" w:space="0" w:color="auto"/>
                <w:left w:val="none" w:sz="0" w:space="0" w:color="auto"/>
                <w:bottom w:val="none" w:sz="0" w:space="0" w:color="auto"/>
                <w:right w:val="none" w:sz="0" w:space="0" w:color="auto"/>
              </w:divBdr>
            </w:div>
            <w:div w:id="1684358244">
              <w:marLeft w:val="0"/>
              <w:marRight w:val="0"/>
              <w:marTop w:val="0"/>
              <w:marBottom w:val="0"/>
              <w:divBdr>
                <w:top w:val="none" w:sz="0" w:space="0" w:color="auto"/>
                <w:left w:val="none" w:sz="0" w:space="0" w:color="auto"/>
                <w:bottom w:val="none" w:sz="0" w:space="0" w:color="auto"/>
                <w:right w:val="none" w:sz="0" w:space="0" w:color="auto"/>
              </w:divBdr>
            </w:div>
            <w:div w:id="1388070685">
              <w:marLeft w:val="0"/>
              <w:marRight w:val="0"/>
              <w:marTop w:val="0"/>
              <w:marBottom w:val="0"/>
              <w:divBdr>
                <w:top w:val="none" w:sz="0" w:space="0" w:color="auto"/>
                <w:left w:val="none" w:sz="0" w:space="0" w:color="auto"/>
                <w:bottom w:val="none" w:sz="0" w:space="0" w:color="auto"/>
                <w:right w:val="none" w:sz="0" w:space="0" w:color="auto"/>
              </w:divBdr>
            </w:div>
            <w:div w:id="821386977">
              <w:marLeft w:val="0"/>
              <w:marRight w:val="0"/>
              <w:marTop w:val="0"/>
              <w:marBottom w:val="0"/>
              <w:divBdr>
                <w:top w:val="none" w:sz="0" w:space="0" w:color="auto"/>
                <w:left w:val="none" w:sz="0" w:space="0" w:color="auto"/>
                <w:bottom w:val="none" w:sz="0" w:space="0" w:color="auto"/>
                <w:right w:val="none" w:sz="0" w:space="0" w:color="auto"/>
              </w:divBdr>
            </w:div>
            <w:div w:id="241794143">
              <w:marLeft w:val="0"/>
              <w:marRight w:val="0"/>
              <w:marTop w:val="0"/>
              <w:marBottom w:val="0"/>
              <w:divBdr>
                <w:top w:val="none" w:sz="0" w:space="0" w:color="auto"/>
                <w:left w:val="none" w:sz="0" w:space="0" w:color="auto"/>
                <w:bottom w:val="none" w:sz="0" w:space="0" w:color="auto"/>
                <w:right w:val="none" w:sz="0" w:space="0" w:color="auto"/>
              </w:divBdr>
            </w:div>
            <w:div w:id="1950701596">
              <w:marLeft w:val="0"/>
              <w:marRight w:val="0"/>
              <w:marTop w:val="0"/>
              <w:marBottom w:val="0"/>
              <w:divBdr>
                <w:top w:val="none" w:sz="0" w:space="0" w:color="auto"/>
                <w:left w:val="none" w:sz="0" w:space="0" w:color="auto"/>
                <w:bottom w:val="none" w:sz="0" w:space="0" w:color="auto"/>
                <w:right w:val="none" w:sz="0" w:space="0" w:color="auto"/>
              </w:divBdr>
            </w:div>
          </w:divsChild>
        </w:div>
        <w:div w:id="498926048">
          <w:marLeft w:val="0"/>
          <w:marRight w:val="0"/>
          <w:marTop w:val="0"/>
          <w:marBottom w:val="0"/>
          <w:divBdr>
            <w:top w:val="none" w:sz="0" w:space="0" w:color="auto"/>
            <w:left w:val="none" w:sz="0" w:space="0" w:color="auto"/>
            <w:bottom w:val="none" w:sz="0" w:space="0" w:color="auto"/>
            <w:right w:val="none" w:sz="0" w:space="0" w:color="auto"/>
          </w:divBdr>
          <w:divsChild>
            <w:div w:id="739593135">
              <w:marLeft w:val="0"/>
              <w:marRight w:val="0"/>
              <w:marTop w:val="0"/>
              <w:marBottom w:val="0"/>
              <w:divBdr>
                <w:top w:val="none" w:sz="0" w:space="0" w:color="auto"/>
                <w:left w:val="none" w:sz="0" w:space="0" w:color="auto"/>
                <w:bottom w:val="none" w:sz="0" w:space="0" w:color="auto"/>
                <w:right w:val="none" w:sz="0" w:space="0" w:color="auto"/>
              </w:divBdr>
            </w:div>
            <w:div w:id="1217668042">
              <w:marLeft w:val="0"/>
              <w:marRight w:val="0"/>
              <w:marTop w:val="0"/>
              <w:marBottom w:val="0"/>
              <w:divBdr>
                <w:top w:val="none" w:sz="0" w:space="0" w:color="auto"/>
                <w:left w:val="none" w:sz="0" w:space="0" w:color="auto"/>
                <w:bottom w:val="none" w:sz="0" w:space="0" w:color="auto"/>
                <w:right w:val="none" w:sz="0" w:space="0" w:color="auto"/>
              </w:divBdr>
            </w:div>
            <w:div w:id="515537263">
              <w:marLeft w:val="0"/>
              <w:marRight w:val="0"/>
              <w:marTop w:val="0"/>
              <w:marBottom w:val="0"/>
              <w:divBdr>
                <w:top w:val="none" w:sz="0" w:space="0" w:color="auto"/>
                <w:left w:val="none" w:sz="0" w:space="0" w:color="auto"/>
                <w:bottom w:val="none" w:sz="0" w:space="0" w:color="auto"/>
                <w:right w:val="none" w:sz="0" w:space="0" w:color="auto"/>
              </w:divBdr>
            </w:div>
            <w:div w:id="1408308959">
              <w:marLeft w:val="0"/>
              <w:marRight w:val="0"/>
              <w:marTop w:val="0"/>
              <w:marBottom w:val="0"/>
              <w:divBdr>
                <w:top w:val="none" w:sz="0" w:space="0" w:color="auto"/>
                <w:left w:val="none" w:sz="0" w:space="0" w:color="auto"/>
                <w:bottom w:val="none" w:sz="0" w:space="0" w:color="auto"/>
                <w:right w:val="none" w:sz="0" w:space="0" w:color="auto"/>
              </w:divBdr>
            </w:div>
            <w:div w:id="1834368694">
              <w:marLeft w:val="0"/>
              <w:marRight w:val="0"/>
              <w:marTop w:val="0"/>
              <w:marBottom w:val="0"/>
              <w:divBdr>
                <w:top w:val="none" w:sz="0" w:space="0" w:color="auto"/>
                <w:left w:val="none" w:sz="0" w:space="0" w:color="auto"/>
                <w:bottom w:val="none" w:sz="0" w:space="0" w:color="auto"/>
                <w:right w:val="none" w:sz="0" w:space="0" w:color="auto"/>
              </w:divBdr>
            </w:div>
            <w:div w:id="1488210297">
              <w:marLeft w:val="0"/>
              <w:marRight w:val="0"/>
              <w:marTop w:val="0"/>
              <w:marBottom w:val="0"/>
              <w:divBdr>
                <w:top w:val="none" w:sz="0" w:space="0" w:color="auto"/>
                <w:left w:val="none" w:sz="0" w:space="0" w:color="auto"/>
                <w:bottom w:val="none" w:sz="0" w:space="0" w:color="auto"/>
                <w:right w:val="none" w:sz="0" w:space="0" w:color="auto"/>
              </w:divBdr>
            </w:div>
            <w:div w:id="1196846252">
              <w:marLeft w:val="0"/>
              <w:marRight w:val="0"/>
              <w:marTop w:val="0"/>
              <w:marBottom w:val="0"/>
              <w:divBdr>
                <w:top w:val="none" w:sz="0" w:space="0" w:color="auto"/>
                <w:left w:val="none" w:sz="0" w:space="0" w:color="auto"/>
                <w:bottom w:val="none" w:sz="0" w:space="0" w:color="auto"/>
                <w:right w:val="none" w:sz="0" w:space="0" w:color="auto"/>
              </w:divBdr>
            </w:div>
            <w:div w:id="423767931">
              <w:marLeft w:val="0"/>
              <w:marRight w:val="0"/>
              <w:marTop w:val="0"/>
              <w:marBottom w:val="0"/>
              <w:divBdr>
                <w:top w:val="none" w:sz="0" w:space="0" w:color="auto"/>
                <w:left w:val="none" w:sz="0" w:space="0" w:color="auto"/>
                <w:bottom w:val="none" w:sz="0" w:space="0" w:color="auto"/>
                <w:right w:val="none" w:sz="0" w:space="0" w:color="auto"/>
              </w:divBdr>
            </w:div>
            <w:div w:id="622079863">
              <w:marLeft w:val="0"/>
              <w:marRight w:val="0"/>
              <w:marTop w:val="0"/>
              <w:marBottom w:val="0"/>
              <w:divBdr>
                <w:top w:val="none" w:sz="0" w:space="0" w:color="auto"/>
                <w:left w:val="none" w:sz="0" w:space="0" w:color="auto"/>
                <w:bottom w:val="none" w:sz="0" w:space="0" w:color="auto"/>
                <w:right w:val="none" w:sz="0" w:space="0" w:color="auto"/>
              </w:divBdr>
            </w:div>
            <w:div w:id="2128810891">
              <w:marLeft w:val="0"/>
              <w:marRight w:val="0"/>
              <w:marTop w:val="0"/>
              <w:marBottom w:val="0"/>
              <w:divBdr>
                <w:top w:val="none" w:sz="0" w:space="0" w:color="auto"/>
                <w:left w:val="none" w:sz="0" w:space="0" w:color="auto"/>
                <w:bottom w:val="none" w:sz="0" w:space="0" w:color="auto"/>
                <w:right w:val="none" w:sz="0" w:space="0" w:color="auto"/>
              </w:divBdr>
            </w:div>
            <w:div w:id="1234318011">
              <w:marLeft w:val="0"/>
              <w:marRight w:val="0"/>
              <w:marTop w:val="0"/>
              <w:marBottom w:val="0"/>
              <w:divBdr>
                <w:top w:val="none" w:sz="0" w:space="0" w:color="auto"/>
                <w:left w:val="none" w:sz="0" w:space="0" w:color="auto"/>
                <w:bottom w:val="none" w:sz="0" w:space="0" w:color="auto"/>
                <w:right w:val="none" w:sz="0" w:space="0" w:color="auto"/>
              </w:divBdr>
            </w:div>
            <w:div w:id="13454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21210">
      <w:bodyDiv w:val="1"/>
      <w:marLeft w:val="0"/>
      <w:marRight w:val="0"/>
      <w:marTop w:val="0"/>
      <w:marBottom w:val="0"/>
      <w:divBdr>
        <w:top w:val="none" w:sz="0" w:space="0" w:color="auto"/>
        <w:left w:val="none" w:sz="0" w:space="0" w:color="auto"/>
        <w:bottom w:val="none" w:sz="0" w:space="0" w:color="auto"/>
        <w:right w:val="none" w:sz="0" w:space="0" w:color="auto"/>
      </w:divBdr>
    </w:div>
    <w:div w:id="2054231163">
      <w:bodyDiv w:val="1"/>
      <w:marLeft w:val="0"/>
      <w:marRight w:val="0"/>
      <w:marTop w:val="0"/>
      <w:marBottom w:val="0"/>
      <w:divBdr>
        <w:top w:val="none" w:sz="0" w:space="0" w:color="auto"/>
        <w:left w:val="none" w:sz="0" w:space="0" w:color="auto"/>
        <w:bottom w:val="none" w:sz="0" w:space="0" w:color="auto"/>
        <w:right w:val="none" w:sz="0" w:space="0" w:color="auto"/>
      </w:divBdr>
    </w:div>
    <w:div w:id="209750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epd.es/" TargetMode="Externa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po.ui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15</Pages>
  <Words>4588</Words>
  <Characters>25236</Characters>
  <Application>Microsoft Office Word</Application>
  <DocSecurity>0</DocSecurity>
  <Lines>210</Lines>
  <Paragraphs>59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29765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Margalida Andreu Taberner</dc:creator>
  <cp:lastModifiedBy>Cristina</cp:lastModifiedBy>
  <cp:revision>4</cp:revision>
  <cp:lastPrinted>2022-02-16T11:09:00Z</cp:lastPrinted>
  <dcterms:created xsi:type="dcterms:W3CDTF">2024-03-07T08:25:00Z</dcterms:created>
  <dcterms:modified xsi:type="dcterms:W3CDTF">2024-03-07T09:39:00Z</dcterms:modified>
</cp:coreProperties>
</file>