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F45007" w:rsidRPr="0053123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F45007" w:rsidRPr="00807B74" w:rsidRDefault="00F45007" w:rsidP="00F45007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DESCRIPCIÓN DEL PLAN DE FORMACIÓN</w:t>
      </w:r>
    </w:p>
    <w:p w:rsidR="00F45007" w:rsidRPr="00CE6571" w:rsidRDefault="00F45007" w:rsidP="00CC08AF">
      <w:pPr>
        <w:ind w:left="-567" w:right="566"/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F45007" w:rsidRPr="00CE6571" w:rsidRDefault="00F45007" w:rsidP="00CC08AF">
      <w:pPr>
        <w:ind w:right="-568" w:firstLine="360"/>
        <w:jc w:val="both"/>
        <w:outlineLvl w:val="0"/>
        <w:rPr>
          <w:rFonts w:cs="Arial"/>
          <w:b/>
          <w:color w:val="000000"/>
          <w:sz w:val="24"/>
        </w:rPr>
      </w:pPr>
    </w:p>
    <w:p w:rsidR="00C86B86" w:rsidRPr="00F45007" w:rsidRDefault="00F45007" w:rsidP="00CC08AF">
      <w:pPr>
        <w:pStyle w:val="Textodebloque"/>
        <w:ind w:left="426" w:right="0"/>
        <w:jc w:val="both"/>
      </w:pPr>
      <w:r w:rsidRPr="00290F50">
        <w:rPr>
          <w:rFonts w:cs="Arial"/>
          <w:sz w:val="22"/>
        </w:rPr>
        <w:t>Se describirá el contenido, medios y recursos del plan, capacidades y competencias que se prevé adquiera</w:t>
      </w:r>
      <w:r w:rsidR="00CC08AF">
        <w:rPr>
          <w:rFonts w:cs="Arial"/>
          <w:sz w:val="22"/>
        </w:rPr>
        <w:t xml:space="preserve"> el</w:t>
      </w:r>
      <w:r w:rsidRPr="00290F50">
        <w:rPr>
          <w:rFonts w:cs="Arial"/>
          <w:sz w:val="22"/>
        </w:rPr>
        <w:t xml:space="preserve"> contratado, mecanismos de evaluació</w:t>
      </w:r>
      <w:r w:rsidR="00CC08AF">
        <w:rPr>
          <w:rFonts w:cs="Arial"/>
          <w:sz w:val="22"/>
        </w:rPr>
        <w:t>n y monitorización del progreso</w:t>
      </w:r>
      <w:r w:rsidRPr="00290F50">
        <w:rPr>
          <w:rFonts w:cs="Arial"/>
          <w:sz w:val="22"/>
        </w:rPr>
        <w:t>, y cualquier otro aspecto que se considere relevante.</w:t>
      </w:r>
    </w:p>
    <w:sectPr w:rsidR="00C86B86" w:rsidRPr="00F45007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EC" w:rsidRDefault="009710EC">
      <w:r>
        <w:separator/>
      </w:r>
    </w:p>
  </w:endnote>
  <w:endnote w:type="continuationSeparator" w:id="0">
    <w:p w:rsidR="009710EC" w:rsidRDefault="009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EC" w:rsidRDefault="009710EC">
      <w:r>
        <w:separator/>
      </w:r>
    </w:p>
  </w:footnote>
  <w:footnote w:type="continuationSeparator" w:id="0">
    <w:p w:rsidR="009710EC" w:rsidRDefault="0097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7400396" wp14:editId="6DD6858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B11730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bookmarkStart w:id="0" w:name="_GoBack"/>
          <w:bookmarkEnd w:id="0"/>
          <w:r>
            <w:rPr>
              <w:noProof/>
              <w:color w:val="000000"/>
            </w:rPr>
            <w:drawing>
              <wp:inline distT="0" distB="0" distL="0" distR="0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12E0564C" wp14:editId="435B621F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A210C"/>
    <w:rsid w:val="006A29F6"/>
    <w:rsid w:val="006A31E5"/>
    <w:rsid w:val="006B1AD2"/>
    <w:rsid w:val="006B3466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D67BD"/>
    <w:rsid w:val="00AE1EF2"/>
    <w:rsid w:val="00AE2F2A"/>
    <w:rsid w:val="00AE6F75"/>
    <w:rsid w:val="00AF1E6D"/>
    <w:rsid w:val="00B11730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08AF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45007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9F3C1-3D46-4FA4-BE54-3FAFC840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355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MINECO</cp:lastModifiedBy>
  <cp:revision>4</cp:revision>
  <cp:lastPrinted>2018-01-11T16:40:00Z</cp:lastPrinted>
  <dcterms:created xsi:type="dcterms:W3CDTF">2018-05-09T08:37:00Z</dcterms:created>
  <dcterms:modified xsi:type="dcterms:W3CDTF">2018-05-18T11:37:00Z</dcterms:modified>
</cp:coreProperties>
</file>