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F8" w:rsidRPr="003D68F8" w:rsidRDefault="003D68F8" w:rsidP="003D68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18"/>
          <w:szCs w:val="18"/>
          <w:lang w:val="ca-ES"/>
        </w:rPr>
      </w:pPr>
      <w:proofErr w:type="spellStart"/>
      <w:r w:rsidRPr="003D68F8">
        <w:rPr>
          <w:b/>
        </w:rPr>
        <w:t>Model</w:t>
      </w:r>
      <w:proofErr w:type="spellEnd"/>
      <w:r w:rsidRPr="003D68F8">
        <w:rPr>
          <w:b/>
        </w:rPr>
        <w:t xml:space="preserve"> </w:t>
      </w:r>
      <w:proofErr w:type="spellStart"/>
      <w:r w:rsidRPr="003D68F8">
        <w:rPr>
          <w:b/>
        </w:rPr>
        <w:t>projecte</w:t>
      </w:r>
      <w:proofErr w:type="spellEnd"/>
      <w:r w:rsidRPr="003D68F8">
        <w:rPr>
          <w:b/>
        </w:rPr>
        <w:t xml:space="preserve"> </w:t>
      </w:r>
      <w:proofErr w:type="spellStart"/>
      <w:r w:rsidRPr="003D68F8">
        <w:rPr>
          <w:b/>
        </w:rPr>
        <w:t>d'investigació</w:t>
      </w:r>
      <w:proofErr w:type="spellEnd"/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Els projectes d'investigació aplicada en matèria d'agricultura, ramaderia i pesca han de tenir el contingut següent: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Títol del projecte.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Nom i DNI de l'investigador principal.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Tema del projecte d'investigació (dels que preveu el punt 1 de l'apartat quart).</w:t>
      </w:r>
      <w:r>
        <w:rPr>
          <w:rFonts w:ascii="TimesNewRomanPSMT" w:hAnsi="TimesNewRomanPSMT" w:cs="TimesNewRomanPSMT"/>
          <w:sz w:val="15"/>
          <w:szCs w:val="15"/>
          <w:lang w:val="ca-ES"/>
        </w:rPr>
        <w:t>*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Objectius del projecte.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Durada del projecte.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Justificació del projecte (origen, problema que es pretén resoldre, importància econòmica i social, etc.).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Resultats obtinguts en projectes anteriors i informació científica generada (articles, llibres, comunicacions, etc.).</w:t>
      </w:r>
      <w:r>
        <w:rPr>
          <w:rFonts w:ascii="TimesNewRomanPSMT" w:hAnsi="TimesNewRomanPSMT" w:cs="TimesNewRomanPSMT"/>
          <w:sz w:val="15"/>
          <w:szCs w:val="15"/>
          <w:lang w:val="ca-ES"/>
        </w:rPr>
        <w:t>*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Estat actual del problema (investigacions prèvies i la seva relació amb la bibliografia consultada, possible coordinació amb altres</w:t>
      </w:r>
      <w:r w:rsidR="00332960">
        <w:rPr>
          <w:rFonts w:ascii="TimesNewRomanPSMT" w:hAnsi="TimesNewRomanPSMT" w:cs="TimesNewRomanPSMT"/>
          <w:sz w:val="18"/>
          <w:szCs w:val="18"/>
          <w:lang w:val="ca-ES"/>
        </w:rPr>
        <w:t xml:space="preserve"> </w:t>
      </w:r>
      <w:r>
        <w:rPr>
          <w:rFonts w:ascii="TimesNewRomanPSMT" w:hAnsi="TimesNewRomanPSMT" w:cs="TimesNewRomanPSMT"/>
          <w:sz w:val="18"/>
          <w:szCs w:val="18"/>
          <w:lang w:val="ca-ES"/>
        </w:rPr>
        <w:t>equips, etc.).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Metodologia de la investigació (s'ha d'explicar clarament com es pretenen assolir els objectius del projecte).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Pla de treball i calendari d'execució.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Recursos materials i humans dels quals es disposa per dur a terme el projecte, lloc físic on es durà a terme la investigació, ubicació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i garantia d'ús en el temps de dedicació que es preveuen per al projecte.</w:t>
      </w:r>
      <w:r>
        <w:rPr>
          <w:rFonts w:ascii="TimesNewRomanPSMT" w:hAnsi="TimesNewRomanPSMT" w:cs="TimesNewRomanPSMT"/>
          <w:sz w:val="15"/>
          <w:szCs w:val="15"/>
          <w:lang w:val="ca-ES"/>
        </w:rPr>
        <w:t>*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Resultats concrets que es pretenen obtenir (normes, patents, obtencions, publicacions, etc.).</w:t>
      </w:r>
    </w:p>
    <w:p w:rsidR="003D68F8" w:rsidRDefault="00332960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Relació bibliogràfica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En cas de tractar-se de beneficiaris del punt 1.a) de l'apartat quart d'aquesta Resolució, enllaç d'internet on es publica la informació</w:t>
      </w:r>
      <w:r w:rsidR="00332960">
        <w:rPr>
          <w:rFonts w:ascii="TimesNewRomanPSMT" w:hAnsi="TimesNewRomanPSMT" w:cs="TimesNewRomanPSMT"/>
          <w:sz w:val="18"/>
          <w:szCs w:val="18"/>
          <w:lang w:val="ca-ES"/>
        </w:rPr>
        <w:t xml:space="preserve"> </w:t>
      </w:r>
      <w:r>
        <w:rPr>
          <w:rFonts w:ascii="TimesNewRomanPSMT" w:hAnsi="TimesNewRomanPSMT" w:cs="TimesNewRomanPSMT"/>
          <w:sz w:val="18"/>
          <w:szCs w:val="18"/>
          <w:lang w:val="ca-ES"/>
        </w:rPr>
        <w:t>sobre el projecte d'investigació.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  <w:lang w:val="ca-ES"/>
        </w:rPr>
      </w:pPr>
      <w:r>
        <w:rPr>
          <w:rFonts w:ascii="TimesNewRomanPSMT" w:hAnsi="TimesNewRomanPSMT" w:cs="TimesNewRomanPSMT"/>
          <w:sz w:val="18"/>
          <w:szCs w:val="18"/>
          <w:lang w:val="ca-ES"/>
        </w:rPr>
        <w:t>- Pressupost d'execució en què, com a mínim, s'ha de detallar el cost dels sous, el material que s'adquirirà i les despeses generals</w:t>
      </w:r>
      <w:r w:rsidR="00332960">
        <w:rPr>
          <w:rFonts w:ascii="TimesNewRomanPSMT" w:hAnsi="TimesNewRomanPSMT" w:cs="TimesNewRomanPSMT"/>
          <w:sz w:val="18"/>
          <w:szCs w:val="18"/>
          <w:lang w:val="ca-ES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18"/>
          <w:szCs w:val="18"/>
          <w:lang w:val="ca-ES"/>
        </w:rPr>
        <w:t>necessàries.</w:t>
      </w:r>
      <w:r>
        <w:rPr>
          <w:rFonts w:ascii="TimesNewRomanPSMT" w:hAnsi="TimesNewRomanPSMT" w:cs="TimesNewRomanPSMT"/>
          <w:sz w:val="15"/>
          <w:szCs w:val="15"/>
          <w:lang w:val="ca-ES"/>
        </w:rPr>
        <w:t>*</w:t>
      </w:r>
    </w:p>
    <w:p w:rsidR="00332960" w:rsidRDefault="00332960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  <w:lang w:val="ca-ES"/>
        </w:rPr>
      </w:pPr>
    </w:p>
    <w:p w:rsidR="00332960" w:rsidRDefault="00332960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  <w:lang w:val="ca-ES"/>
        </w:rPr>
      </w:pPr>
    </w:p>
    <w:p w:rsidR="0081112B" w:rsidRPr="003D68F8" w:rsidRDefault="003D68F8" w:rsidP="003D68F8">
      <w:r>
        <w:rPr>
          <w:rFonts w:ascii="TimesNewRomanPSMT" w:hAnsi="TimesNewRomanPSMT" w:cs="TimesNewRomanPSMT"/>
          <w:sz w:val="15"/>
          <w:szCs w:val="15"/>
          <w:lang w:val="ca-ES"/>
        </w:rPr>
        <w:t xml:space="preserve">* </w:t>
      </w:r>
      <w:r>
        <w:rPr>
          <w:rFonts w:ascii="TimesNewRomanPSMT" w:hAnsi="TimesNewRomanPSMT" w:cs="TimesNewRomanPSMT"/>
          <w:sz w:val="18"/>
          <w:szCs w:val="18"/>
          <w:lang w:val="ca-ES"/>
        </w:rPr>
        <w:t>No és necessari per a treballs de final de grau o de màster.</w:t>
      </w:r>
    </w:p>
    <w:sectPr w:rsidR="0081112B" w:rsidRPr="003D6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F8"/>
    <w:rsid w:val="00332960"/>
    <w:rsid w:val="003D68F8"/>
    <w:rsid w:val="008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C88C"/>
  <w15:chartTrackingRefBased/>
  <w15:docId w15:val="{20D4EADA-B2E1-4255-813E-ADD793DC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</dc:creator>
  <cp:keywords/>
  <dc:description/>
  <cp:lastModifiedBy>macu</cp:lastModifiedBy>
  <cp:revision>2</cp:revision>
  <dcterms:created xsi:type="dcterms:W3CDTF">2021-01-14T14:41:00Z</dcterms:created>
  <dcterms:modified xsi:type="dcterms:W3CDTF">2021-01-14T14:41:00Z</dcterms:modified>
</cp:coreProperties>
</file>