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F8" w:rsidRPr="003D68F8" w:rsidRDefault="003D68F8" w:rsidP="003D68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18"/>
          <w:szCs w:val="18"/>
          <w:lang w:val="ca-ES"/>
        </w:rPr>
      </w:pPr>
      <w:proofErr w:type="spellStart"/>
      <w:r w:rsidRPr="003D68F8">
        <w:rPr>
          <w:b/>
        </w:rPr>
        <w:t>Model</w:t>
      </w:r>
      <w:proofErr w:type="spellEnd"/>
      <w:r w:rsidRPr="003D68F8">
        <w:rPr>
          <w:b/>
        </w:rPr>
        <w:t xml:space="preserve"> </w:t>
      </w:r>
      <w:proofErr w:type="spellStart"/>
      <w:r w:rsidRPr="003D68F8">
        <w:rPr>
          <w:b/>
        </w:rPr>
        <w:t>projecte</w:t>
      </w:r>
      <w:proofErr w:type="spellEnd"/>
      <w:r w:rsidRPr="003D68F8">
        <w:rPr>
          <w:b/>
        </w:rPr>
        <w:t xml:space="preserve"> </w:t>
      </w:r>
      <w:proofErr w:type="spellStart"/>
      <w:r w:rsidRPr="003D68F8">
        <w:rPr>
          <w:b/>
        </w:rPr>
        <w:t>d'investigació</w:t>
      </w:r>
      <w:proofErr w:type="spellEnd"/>
      <w:r w:rsidR="00261E0E">
        <w:rPr>
          <w:b/>
        </w:rPr>
        <w:t xml:space="preserve"> FOGAIBA 2021</w:t>
      </w:r>
    </w:p>
    <w:p w:rsidR="003D68F8" w:rsidRDefault="003D68F8" w:rsidP="003D68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ca-ES"/>
        </w:rPr>
      </w:pPr>
    </w:p>
    <w:p w:rsidR="00261E0E" w:rsidRDefault="00261E0E" w:rsidP="00261E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  <w:lang w:val="ca-ES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>Els projectes de recerca aplicada en matèria d'agricultura, ramaderia i pesca han de tenir el contingut següent:</w:t>
      </w:r>
    </w:p>
    <w:p w:rsidR="00261E0E" w:rsidRDefault="00261E0E" w:rsidP="00261E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  <w:lang w:val="ca-ES"/>
        </w:rPr>
      </w:pPr>
    </w:p>
    <w:p w:rsidR="00261E0E" w:rsidRDefault="00261E0E" w:rsidP="00261E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  <w:lang w:val="ca-ES"/>
        </w:rPr>
      </w:pPr>
    </w:p>
    <w:p w:rsidR="00261E0E" w:rsidRDefault="00261E0E" w:rsidP="00261E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  <w:lang w:val="ca-ES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>- Títol del projecte.</w:t>
      </w:r>
    </w:p>
    <w:p w:rsidR="00261E0E" w:rsidRDefault="00261E0E" w:rsidP="00261E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  <w:lang w:val="ca-ES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>- Nom i DNI de l'investigador principal.</w:t>
      </w:r>
    </w:p>
    <w:p w:rsidR="00261E0E" w:rsidRDefault="00261E0E" w:rsidP="00261E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5"/>
          <w:szCs w:val="15"/>
          <w:lang w:val="ca-ES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>- Tema del projecte de recerca (dels que preveu el punt 1 de l'apartat quart).</w:t>
      </w:r>
      <w:r>
        <w:rPr>
          <w:rFonts w:ascii="TimesNewRomanPSMT" w:hAnsi="TimesNewRomanPSMT" w:cs="TimesNewRomanPSMT"/>
          <w:color w:val="000000"/>
          <w:sz w:val="15"/>
          <w:szCs w:val="15"/>
          <w:lang w:val="ca-ES"/>
        </w:rPr>
        <w:t>*</w:t>
      </w:r>
    </w:p>
    <w:p w:rsidR="00261E0E" w:rsidRDefault="00261E0E" w:rsidP="00261E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  <w:lang w:val="ca-ES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>- Objectius del projecte.</w:t>
      </w:r>
    </w:p>
    <w:p w:rsidR="00261E0E" w:rsidRDefault="00261E0E" w:rsidP="00261E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  <w:lang w:val="ca-ES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>- Durada del projecte.</w:t>
      </w:r>
    </w:p>
    <w:p w:rsidR="00261E0E" w:rsidRDefault="00261E0E" w:rsidP="00261E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  <w:lang w:val="ca-ES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>- Justificació del projecte (origen, problema que es pretén resoldre, importància econòmica i social, etc.).</w:t>
      </w:r>
    </w:p>
    <w:p w:rsidR="00261E0E" w:rsidRDefault="00261E0E" w:rsidP="00261E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5"/>
          <w:szCs w:val="15"/>
          <w:lang w:val="ca-ES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 xml:space="preserve">- Resultats obtinguts en projectes anteriors i informació científica generada (articles, llibres, </w:t>
      </w: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>c</w:t>
      </w: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>omunicacions, etc.).</w:t>
      </w:r>
      <w:r>
        <w:rPr>
          <w:rFonts w:ascii="TimesNewRomanPSMT" w:hAnsi="TimesNewRomanPSMT" w:cs="TimesNewRomanPSMT"/>
          <w:color w:val="000000"/>
          <w:sz w:val="15"/>
          <w:szCs w:val="15"/>
          <w:lang w:val="ca-ES"/>
        </w:rPr>
        <w:t>*</w:t>
      </w:r>
    </w:p>
    <w:p w:rsidR="00261E0E" w:rsidRDefault="00261E0E" w:rsidP="00261E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  <w:lang w:val="ca-ES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>- Estat actual del problema (recerques prèvies i la seva relació amb la bibliografia consultada, possible coordinació amb altres equips,</w:t>
      </w:r>
    </w:p>
    <w:p w:rsidR="00261E0E" w:rsidRDefault="00261E0E" w:rsidP="00261E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  <w:lang w:val="ca-ES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>- Metodologia de la recerca (s'ha d'explicar clarament com es pretenen assolir els objectius del projecte).</w:t>
      </w:r>
    </w:p>
    <w:p w:rsidR="00261E0E" w:rsidRDefault="00261E0E" w:rsidP="00261E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  <w:lang w:val="ca-ES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>- Pla de treball i calendari d'execució.</w:t>
      </w:r>
    </w:p>
    <w:p w:rsidR="00261E0E" w:rsidRDefault="00261E0E" w:rsidP="00261E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5"/>
          <w:szCs w:val="15"/>
          <w:lang w:val="ca-ES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>- Recursos materials i humans dels quals es disposa per dur a terme el projecte, lloc físic on es farà la recerca, ubicació i garantia d'ús</w:t>
      </w: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>en el temps de dedicació que es preveu per al projecte.</w:t>
      </w:r>
      <w:r>
        <w:rPr>
          <w:rFonts w:ascii="TimesNewRomanPSMT" w:hAnsi="TimesNewRomanPSMT" w:cs="TimesNewRomanPSMT"/>
          <w:color w:val="000000"/>
          <w:sz w:val="15"/>
          <w:szCs w:val="15"/>
          <w:lang w:val="ca-ES"/>
        </w:rPr>
        <w:t>*</w:t>
      </w:r>
    </w:p>
    <w:p w:rsidR="00261E0E" w:rsidRDefault="00261E0E" w:rsidP="00261E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  <w:lang w:val="ca-ES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>- Resultats concrets que es pretenen obtenir (normes, patents, obtencions, publicacions, etc.).</w:t>
      </w:r>
    </w:p>
    <w:p w:rsidR="00261E0E" w:rsidRDefault="00261E0E" w:rsidP="00261E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  <w:lang w:val="ca-ES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>- Relació bibliogràfica.</w:t>
      </w:r>
    </w:p>
    <w:p w:rsidR="00261E0E" w:rsidRDefault="00261E0E" w:rsidP="00261E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  <w:lang w:val="ca-ES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 xml:space="preserve">- En cas de tractar-se de beneficiaris del punt 1. de l'apartat quart d'aquesta resolució, enllaç d'internet en </w:t>
      </w: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  <w:lang w:val="ca-ES"/>
        </w:rPr>
        <w:t xml:space="preserve">a </w:t>
      </w: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>què es publica la</w:t>
      </w: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>informació sobre el projecte de recerca.</w:t>
      </w:r>
    </w:p>
    <w:p w:rsidR="00261E0E" w:rsidRDefault="00261E0E" w:rsidP="00261E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5"/>
          <w:szCs w:val="15"/>
          <w:lang w:val="ca-ES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 xml:space="preserve">- Pressupost d'execució, en què, com a mínim, s'ha de detallar el cost dels sous, el material que </w:t>
      </w: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>s</w:t>
      </w: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>'adquirirà i les despeses generals</w:t>
      </w: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>necessàries.</w:t>
      </w:r>
      <w:r>
        <w:rPr>
          <w:rFonts w:ascii="TimesNewRomanPSMT" w:hAnsi="TimesNewRomanPSMT" w:cs="TimesNewRomanPSMT"/>
          <w:color w:val="000000"/>
          <w:sz w:val="15"/>
          <w:szCs w:val="15"/>
          <w:lang w:val="ca-ES"/>
        </w:rPr>
        <w:t>*</w:t>
      </w:r>
    </w:p>
    <w:p w:rsidR="00261E0E" w:rsidRDefault="00261E0E" w:rsidP="00261E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5"/>
          <w:szCs w:val="15"/>
          <w:lang w:val="ca-ES"/>
        </w:rPr>
      </w:pPr>
    </w:p>
    <w:p w:rsidR="0081112B" w:rsidRPr="003D68F8" w:rsidRDefault="00261E0E" w:rsidP="00261E0E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color w:val="000000"/>
          <w:sz w:val="15"/>
          <w:szCs w:val="15"/>
          <w:lang w:val="ca-ES"/>
        </w:rPr>
        <w:t xml:space="preserve">* </w:t>
      </w:r>
      <w:r>
        <w:rPr>
          <w:rFonts w:ascii="TimesNewRomanPSMT" w:hAnsi="TimesNewRomanPSMT" w:cs="TimesNewRomanPSMT"/>
          <w:color w:val="000000"/>
          <w:sz w:val="18"/>
          <w:szCs w:val="18"/>
          <w:lang w:val="ca-ES"/>
        </w:rPr>
        <w:t>No és necessari per a treballs de fi de grau o de màster.</w:t>
      </w:r>
      <w:bookmarkStart w:id="0" w:name="_GoBack"/>
      <w:bookmarkEnd w:id="0"/>
    </w:p>
    <w:sectPr w:rsidR="0081112B" w:rsidRPr="003D6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F8"/>
    <w:rsid w:val="00261E0E"/>
    <w:rsid w:val="00332960"/>
    <w:rsid w:val="003D68F8"/>
    <w:rsid w:val="0081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4EADA-B2E1-4255-813E-ADD793DC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</dc:creator>
  <cp:keywords/>
  <dc:description/>
  <cp:lastModifiedBy>macu</cp:lastModifiedBy>
  <cp:revision>2</cp:revision>
  <dcterms:created xsi:type="dcterms:W3CDTF">2022-01-11T10:16:00Z</dcterms:created>
  <dcterms:modified xsi:type="dcterms:W3CDTF">2022-01-11T10:16:00Z</dcterms:modified>
</cp:coreProperties>
</file>