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media/image3.jpg" ContentType="image/png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0465" w:rsidRPr="00E00465" w:rsidRDefault="00E00465" w:rsidP="00E00465">
      <w:pPr>
        <w:jc w:val="center"/>
        <w:outlineLvl w:val="0"/>
        <w:rPr>
          <w:rFonts w:cs="Arial"/>
          <w:b/>
          <w:caps/>
          <w:sz w:val="18"/>
          <w:szCs w:val="18"/>
          <w:lang w:eastAsia="de-DE"/>
        </w:rPr>
      </w:pPr>
      <w:bookmarkStart w:id="0" w:name="_GoBack"/>
      <w:bookmarkEnd w:id="0"/>
      <w:r w:rsidRPr="00E00465">
        <w:rPr>
          <w:rFonts w:cs="Arial"/>
          <w:b/>
          <w:bCs/>
          <w:sz w:val="18"/>
          <w:szCs w:val="18"/>
          <w:lang w:val="es-ES_tradnl" w:eastAsia="de-DE"/>
        </w:rPr>
        <w:t xml:space="preserve">PROYECTOS DE INVESTIGACIÓN (CONVOCATORIAS DE EXCELENCIA Y RETOS) </w:t>
      </w:r>
    </w:p>
    <w:p w:rsidR="00E00465" w:rsidRPr="00E00465" w:rsidRDefault="00E00465" w:rsidP="00E00465">
      <w:pPr>
        <w:jc w:val="center"/>
        <w:outlineLvl w:val="0"/>
        <w:rPr>
          <w:rFonts w:cs="Arial"/>
          <w:b/>
          <w:bCs/>
          <w:sz w:val="18"/>
          <w:szCs w:val="18"/>
          <w:lang w:val="es-ES_tradnl" w:eastAsia="de-DE"/>
        </w:rPr>
      </w:pPr>
      <w:r w:rsidRPr="00E00465">
        <w:rPr>
          <w:rFonts w:cs="Arial"/>
          <w:b/>
          <w:bCs/>
          <w:sz w:val="18"/>
          <w:szCs w:val="18"/>
          <w:lang w:val="es-ES_tradnl" w:eastAsia="de-DE"/>
        </w:rPr>
        <w:t>SOLICITUD DE ALTA EN EL EQUIPO DE INVESTIGACIÓN</w:t>
      </w:r>
    </w:p>
    <w:p w:rsidR="00E00465" w:rsidRPr="00E00465" w:rsidRDefault="00E00465" w:rsidP="00E00465">
      <w:pPr>
        <w:rPr>
          <w:rFonts w:cs="Arial"/>
          <w:sz w:val="18"/>
          <w:szCs w:val="18"/>
          <w:lang w:val="es-ES_tradnl"/>
        </w:rPr>
      </w:pPr>
    </w:p>
    <w:p w:rsidR="00E00465" w:rsidRPr="00E00465" w:rsidRDefault="00E00465" w:rsidP="00E00465">
      <w:pPr>
        <w:rPr>
          <w:rFonts w:cs="Arial"/>
          <w:sz w:val="18"/>
          <w:szCs w:val="18"/>
          <w:lang w:val="es-ES_tradnl"/>
        </w:rPr>
      </w:pPr>
    </w:p>
    <w:p w:rsidR="00E00465" w:rsidRDefault="00E00465" w:rsidP="00E0046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 xml:space="preserve">Únicamente deberá comunicarse la incorporación de nuevos investigadores en el equipo de investigación en el caso de que dicho personal cumpla los requisitos establecidos en la convocatoria y tenga una vinculación funcionarial, estatutaria o laboral con su entidad al menos hasta el fin de la ejecución del proyecto y una contribución continuada y significativa de </w:t>
      </w:r>
      <w:r w:rsidRPr="00E00465">
        <w:rPr>
          <w:rFonts w:cs="Arial"/>
          <w:b/>
          <w:color w:val="000000"/>
          <w:sz w:val="18"/>
          <w:szCs w:val="18"/>
        </w:rPr>
        <w:t>al menos un año</w:t>
      </w:r>
      <w:r w:rsidRPr="00E00465">
        <w:rPr>
          <w:rFonts w:cs="Arial"/>
          <w:color w:val="000000"/>
          <w:sz w:val="18"/>
          <w:szCs w:val="18"/>
        </w:rPr>
        <w:t xml:space="preserve"> en el desarrollo de los objetivos del mismo.</w:t>
      </w:r>
    </w:p>
    <w:p w:rsidR="00FA020F" w:rsidRPr="00E00465" w:rsidRDefault="00FA020F" w:rsidP="00E00465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FA020F" w:rsidRPr="00E00465" w:rsidRDefault="00FA020F" w:rsidP="00FA020F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7F1F98">
        <w:rPr>
          <w:rFonts w:cs="Arial"/>
          <w:color w:val="000000"/>
          <w:sz w:val="18"/>
          <w:szCs w:val="18"/>
          <w:highlight w:val="yellow"/>
        </w:rPr>
        <w:t xml:space="preserve">Sólo se autorizará la incorporación de nuevos investigadores en el equipo de investigación cuando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acrediten una contribución continuada y significativa al proyecto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y de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al menos un año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</w:t>
      </w:r>
      <w:r>
        <w:rPr>
          <w:rFonts w:cs="Arial"/>
          <w:color w:val="000000"/>
          <w:sz w:val="18"/>
          <w:szCs w:val="18"/>
          <w:highlight w:val="yellow"/>
        </w:rPr>
        <w:t>de duración en el desarrollo del mismo</w:t>
      </w:r>
      <w:r>
        <w:rPr>
          <w:rFonts w:cs="Arial"/>
          <w:color w:val="000000"/>
          <w:sz w:val="18"/>
          <w:szCs w:val="18"/>
        </w:rPr>
        <w:t>.</w:t>
      </w:r>
    </w:p>
    <w:p w:rsidR="00FA020F" w:rsidRPr="00E00465" w:rsidRDefault="00FA020F" w:rsidP="00FA020F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</w:p>
    <w:p w:rsidR="00E00465" w:rsidRPr="00E00465" w:rsidRDefault="00FA020F" w:rsidP="00FA020F">
      <w:pPr>
        <w:autoSpaceDE w:val="0"/>
        <w:autoSpaceDN w:val="0"/>
        <w:adjustRightInd w:val="0"/>
        <w:jc w:val="both"/>
        <w:rPr>
          <w:rFonts w:cs="Arial"/>
          <w:color w:val="000000"/>
          <w:sz w:val="18"/>
          <w:szCs w:val="18"/>
        </w:rPr>
      </w:pPr>
      <w:r w:rsidRPr="007F1F98">
        <w:rPr>
          <w:rFonts w:cs="Arial"/>
          <w:color w:val="000000"/>
          <w:sz w:val="18"/>
          <w:szCs w:val="18"/>
          <w:highlight w:val="yellow"/>
        </w:rPr>
        <w:t xml:space="preserve">El resto de personal investigador que no pertenezca al equipo de investigación y que colabore en </w:t>
      </w:r>
      <w:r>
        <w:rPr>
          <w:rFonts w:cs="Arial"/>
          <w:color w:val="000000"/>
          <w:sz w:val="18"/>
          <w:szCs w:val="18"/>
          <w:highlight w:val="yellow"/>
        </w:rPr>
        <w:t xml:space="preserve">la ejecución 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del proyecto, podrá formar parte de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equipo de trabajo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y su incorporación </w:t>
      </w:r>
      <w:r w:rsidRPr="007F1F98">
        <w:rPr>
          <w:rFonts w:cs="Arial"/>
          <w:b/>
          <w:color w:val="000000"/>
          <w:sz w:val="18"/>
          <w:szCs w:val="18"/>
          <w:highlight w:val="yellow"/>
        </w:rPr>
        <w:t>no requiere solicitud de alta ni comunicación expresa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. La actividad que desarrolle y los gastos que genere su </w:t>
      </w:r>
      <w:r>
        <w:rPr>
          <w:rFonts w:cs="Arial"/>
          <w:color w:val="000000"/>
          <w:sz w:val="18"/>
          <w:szCs w:val="18"/>
          <w:highlight w:val="yellow"/>
        </w:rPr>
        <w:t>colaboración</w:t>
      </w:r>
      <w:r w:rsidRPr="007F1F98">
        <w:rPr>
          <w:rFonts w:cs="Arial"/>
          <w:color w:val="000000"/>
          <w:sz w:val="18"/>
          <w:szCs w:val="18"/>
          <w:highlight w:val="yellow"/>
        </w:rPr>
        <w:t xml:space="preserve"> deberán incluirse y justificarse en el correspondiente apartado de los informes de seguimiento y final</w:t>
      </w:r>
    </w:p>
    <w:p w:rsidR="00E00465" w:rsidRPr="00E00465" w:rsidRDefault="00E00465" w:rsidP="00E00465">
      <w:pPr>
        <w:jc w:val="both"/>
        <w:rPr>
          <w:rFonts w:cs="Arial"/>
          <w:color w:val="000000"/>
          <w:sz w:val="18"/>
          <w:szCs w:val="18"/>
        </w:rPr>
      </w:pPr>
      <w:r w:rsidRPr="00E00465">
        <w:rPr>
          <w:rFonts w:cs="Arial"/>
          <w:color w:val="000000"/>
          <w:sz w:val="18"/>
          <w:szCs w:val="18"/>
        </w:rPr>
        <w:t>.</w: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outlineLvl w:val="0"/>
        <w:rPr>
          <w:rFonts w:cs="Arial"/>
          <w:sz w:val="18"/>
          <w:szCs w:val="18"/>
          <w:lang w:eastAsia="de-DE"/>
        </w:rPr>
      </w:pPr>
    </w:p>
    <w:p w:rsidR="00E00465" w:rsidRPr="00E00465" w:rsidRDefault="00E00465" w:rsidP="00E00465">
      <w:pPr>
        <w:outlineLvl w:val="0"/>
        <w:rPr>
          <w:rFonts w:cs="Arial"/>
          <w:b/>
          <w:bCs/>
          <w:sz w:val="18"/>
          <w:szCs w:val="18"/>
          <w:lang w:eastAsia="de-DE"/>
        </w:rPr>
      </w:pPr>
      <w:r w:rsidRPr="00E00465">
        <w:rPr>
          <w:rFonts w:cs="Arial"/>
          <w:b/>
          <w:bCs/>
          <w:sz w:val="18"/>
          <w:szCs w:val="18"/>
          <w:lang w:eastAsia="de-DE"/>
        </w:rPr>
        <w:t>1. Datos del proyecto:</w:t>
      </w:r>
    </w:p>
    <w:p w:rsidR="00E00465" w:rsidRPr="00E00465" w:rsidRDefault="00E00465" w:rsidP="00E00465">
      <w:pPr>
        <w:outlineLvl w:val="0"/>
        <w:rPr>
          <w:rFonts w:cs="Arial"/>
          <w:b/>
          <w:sz w:val="18"/>
          <w:szCs w:val="18"/>
          <w:lang w:val="de-DE" w:eastAsia="de-DE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REFERENCIA: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Entidad beneficiaria: 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shd w:val="clear" w:color="auto" w:fill="FFFFFF"/>
        <w:spacing w:line="276" w:lineRule="auto"/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Centro: 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  <w:lang w:val="pt-BR"/>
        </w:rPr>
      </w:pPr>
      <w:r w:rsidRPr="00E00465">
        <w:rPr>
          <w:rFonts w:cs="Arial"/>
          <w:sz w:val="18"/>
          <w:szCs w:val="18"/>
          <w:lang w:val="pt-BR"/>
        </w:rPr>
        <w:t xml:space="preserve">Investigador/a principal </w:t>
      </w:r>
      <w:proofErr w:type="gramStart"/>
      <w:r w:rsidRPr="00E00465">
        <w:rPr>
          <w:rFonts w:cs="Arial"/>
          <w:sz w:val="18"/>
          <w:szCs w:val="18"/>
          <w:lang w:val="pt-BR"/>
        </w:rPr>
        <w:t>1</w:t>
      </w:r>
      <w:proofErr w:type="gramEnd"/>
      <w:r w:rsidRPr="00E00465">
        <w:rPr>
          <w:rFonts w:cs="Arial"/>
          <w:sz w:val="18"/>
          <w:szCs w:val="18"/>
          <w:lang w:val="pt-BR"/>
        </w:rPr>
        <w:t xml:space="preserve"> (IP1): 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Investigador/a principal 2 (IP2), si procede: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2" w:color="auto"/>
          <w:right w:val="single" w:sz="18" w:space="4" w:color="auto"/>
        </w:pBdr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del proyecto:</w:t>
      </w:r>
    </w:p>
    <w:p w:rsidR="00E00465" w:rsidRPr="00E00465" w:rsidRDefault="00E00465" w:rsidP="00E00465">
      <w:pPr>
        <w:autoSpaceDE w:val="0"/>
        <w:autoSpaceDN w:val="0"/>
        <w:adjustRightInd w:val="0"/>
        <w:rPr>
          <w:rFonts w:cs="Arial"/>
          <w:sz w:val="18"/>
          <w:szCs w:val="18"/>
        </w:rPr>
      </w:pPr>
    </w:p>
    <w:p w:rsidR="00E00465" w:rsidRPr="00E00465" w:rsidRDefault="00E00465" w:rsidP="00E00465">
      <w:pPr>
        <w:autoSpaceDE w:val="0"/>
        <w:autoSpaceDN w:val="0"/>
        <w:adjustRightInd w:val="0"/>
        <w:rPr>
          <w:rFonts w:cs="Arial"/>
          <w:sz w:val="18"/>
          <w:szCs w:val="18"/>
          <w:lang w:val="pt-BR"/>
        </w:rPr>
      </w:pPr>
    </w:p>
    <w:p w:rsidR="00E00465" w:rsidRPr="00E00465" w:rsidRDefault="00E00465" w:rsidP="00E00465">
      <w:pPr>
        <w:tabs>
          <w:tab w:val="center" w:pos="4680"/>
        </w:tabs>
        <w:rPr>
          <w:rFonts w:cs="Arial"/>
          <w:b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2. </w:t>
      </w:r>
      <w:r w:rsidRPr="00E00465">
        <w:rPr>
          <w:rFonts w:cs="Arial"/>
          <w:b/>
          <w:sz w:val="18"/>
          <w:szCs w:val="18"/>
        </w:rPr>
        <w:t xml:space="preserve"> Datos del investigador que se quiere incorporar:</w:t>
      </w:r>
      <w:r w:rsidRPr="00E00465">
        <w:rPr>
          <w:rFonts w:cs="Arial"/>
          <w:b/>
          <w:sz w:val="18"/>
          <w:szCs w:val="18"/>
        </w:rPr>
        <w:tab/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Nombre y apellidos: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NIF/NIE/pasaporte: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Nacionalidad: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Teléfono: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Correo electrónico: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Entidad a la que pertenece: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Centro al que pertenece: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Situación laboral/relación con la entidad a la que pertenece: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comienzo de su relación laboral: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finalización de su relación laboral: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Titulación y fecha de obtención: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>Fecha de incorporación al proyecto:</w:t>
      </w:r>
    </w:p>
    <w:p w:rsidR="00E00465" w:rsidRPr="00E00465" w:rsidRDefault="00E00465" w:rsidP="00E00465">
      <w:pPr>
        <w:pBdr>
          <w:top w:val="single" w:sz="18" w:space="1" w:color="auto"/>
          <w:left w:val="single" w:sz="18" w:space="5" w:color="auto"/>
          <w:bottom w:val="single" w:sz="18" w:space="1" w:color="auto"/>
          <w:right w:val="single" w:sz="18" w:space="4" w:color="auto"/>
        </w:pBdr>
        <w:spacing w:line="276" w:lineRule="auto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Dedicación (única o compartida): </w:t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jc w:val="both"/>
        <w:rPr>
          <w:rFonts w:cs="Arial"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>3. Informe científico-técnico en el que se explique</w:t>
      </w:r>
      <w:r w:rsidRPr="00E00465">
        <w:rPr>
          <w:rFonts w:cs="Arial"/>
          <w:sz w:val="18"/>
          <w:szCs w:val="18"/>
        </w:rPr>
        <w:t xml:space="preserve"> la necesidad de incorporar al nuevo investigador en el equipo de investigación, indicando su experiencia investigadora y las actividades que va a desarrollar en relación con los objetivos y las  tareas previstas en el proyecto. </w: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pBdr>
          <w:top w:val="single" w:sz="18" w:space="1" w:color="auto"/>
          <w:left w:val="single" w:sz="18" w:space="4" w:color="auto"/>
          <w:bottom w:val="single" w:sz="18" w:space="31" w:color="auto"/>
          <w:right w:val="single" w:sz="18" w:space="4" w:color="auto"/>
        </w:pBd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jc w:val="both"/>
        <w:rPr>
          <w:rFonts w:cs="Arial"/>
          <w:b/>
          <w:bCs/>
          <w:i/>
          <w:sz w:val="18"/>
          <w:szCs w:val="18"/>
        </w:rPr>
      </w:pPr>
      <w:r w:rsidRPr="00E00465">
        <w:rPr>
          <w:rFonts w:cs="Arial"/>
          <w:b/>
          <w:bCs/>
          <w:i/>
          <w:sz w:val="18"/>
          <w:szCs w:val="18"/>
        </w:rPr>
        <w:t xml:space="preserve">IMPORTANTE: Los cambios efectuados en el equipo investigador deberán incorporarse a los informes anuales y final, en los apartados destinados a tal fin, para facilitar el seguimiento de la actividad.  </w:t>
      </w:r>
    </w:p>
    <w:p w:rsidR="00E00465" w:rsidRPr="00E00465" w:rsidRDefault="00E00465" w:rsidP="00E00465">
      <w:pPr>
        <w:jc w:val="both"/>
        <w:rPr>
          <w:rFonts w:cs="Arial"/>
          <w:b/>
          <w:i/>
          <w:sz w:val="18"/>
          <w:szCs w:val="18"/>
        </w:rPr>
      </w:pPr>
    </w:p>
    <w:p w:rsidR="00E00465" w:rsidRPr="00E00465" w:rsidRDefault="00E00465" w:rsidP="00E00465">
      <w:pPr>
        <w:jc w:val="both"/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i/>
          <w:sz w:val="18"/>
          <w:szCs w:val="18"/>
        </w:rPr>
        <w:t xml:space="preserve">Esta solicitud y, en su caso, los documentos complementarios deberá presentarlos el investigador principal o el representante legal de la entidad beneficiaria a través de </w:t>
      </w:r>
      <w:proofErr w:type="spellStart"/>
      <w:r w:rsidRPr="00E00465">
        <w:rPr>
          <w:rFonts w:cs="Arial"/>
          <w:b/>
          <w:i/>
          <w:sz w:val="18"/>
          <w:szCs w:val="18"/>
        </w:rPr>
        <w:t>Facilit</w:t>
      </w:r>
      <w:proofErr w:type="spellEnd"/>
      <w:r w:rsidRPr="00E00465">
        <w:rPr>
          <w:rFonts w:cs="Arial"/>
          <w:b/>
          <w:i/>
          <w:sz w:val="18"/>
          <w:szCs w:val="18"/>
        </w:rPr>
        <w:t>@, en  https</w:t>
      </w:r>
      <w:proofErr w:type="gramStart"/>
      <w:r w:rsidRPr="00E00465">
        <w:rPr>
          <w:rFonts w:cs="Arial"/>
          <w:b/>
          <w:i/>
          <w:sz w:val="18"/>
          <w:szCs w:val="18"/>
        </w:rPr>
        <w:t>:/</w:t>
      </w:r>
      <w:proofErr w:type="gramEnd"/>
      <w:r w:rsidRPr="00E00465">
        <w:rPr>
          <w:rFonts w:cs="Arial"/>
          <w:b/>
          <w:i/>
          <w:sz w:val="18"/>
          <w:szCs w:val="18"/>
        </w:rPr>
        <w:t>/sede.micinn.gob.es/facilita/, mediante la acción Realizar Instancia &gt; Instancia de alta de dedicación de investigador. En todo caso, el representante legal deberá confirmar siempre dicha solicitud con su firma electrónica para que la documentación aportada por uno u otro llegue a los sistemas de tramitación de</w:t>
      </w:r>
      <w:r w:rsidR="00EA2106">
        <w:rPr>
          <w:rFonts w:cs="Arial"/>
          <w:b/>
          <w:i/>
          <w:sz w:val="18"/>
          <w:szCs w:val="18"/>
        </w:rPr>
        <w:t xml:space="preserve"> </w:t>
      </w:r>
      <w:r w:rsidRPr="00E00465">
        <w:rPr>
          <w:rFonts w:cs="Arial"/>
          <w:b/>
          <w:i/>
          <w:sz w:val="18"/>
          <w:szCs w:val="18"/>
        </w:rPr>
        <w:t>l</w:t>
      </w:r>
      <w:r w:rsidR="00EA2106">
        <w:rPr>
          <w:rFonts w:cs="Arial"/>
          <w:b/>
          <w:i/>
          <w:sz w:val="18"/>
          <w:szCs w:val="18"/>
        </w:rPr>
        <w:t>a</w:t>
      </w:r>
      <w:r w:rsidRPr="00E00465">
        <w:rPr>
          <w:rFonts w:cs="Arial"/>
          <w:b/>
          <w:i/>
          <w:sz w:val="18"/>
          <w:szCs w:val="18"/>
        </w:rPr>
        <w:t xml:space="preserve"> </w:t>
      </w:r>
      <w:r w:rsidR="00EA2106">
        <w:rPr>
          <w:rFonts w:cs="Arial"/>
          <w:b/>
          <w:i/>
          <w:sz w:val="18"/>
          <w:szCs w:val="18"/>
        </w:rPr>
        <w:t>Agencia</w:t>
      </w:r>
      <w:r w:rsidRPr="00E00465">
        <w:rPr>
          <w:rFonts w:cs="Arial"/>
          <w:b/>
          <w:i/>
          <w:sz w:val="18"/>
          <w:szCs w:val="18"/>
        </w:rPr>
        <w:t>.</w: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417F02F" wp14:editId="35662459">
                <wp:simplePos x="0" y="0"/>
                <wp:positionH relativeFrom="column">
                  <wp:posOffset>3201035</wp:posOffset>
                </wp:positionH>
                <wp:positionV relativeFrom="paragraph">
                  <wp:posOffset>108585</wp:posOffset>
                </wp:positionV>
                <wp:extent cx="2724150" cy="988060"/>
                <wp:effectExtent l="0" t="0" r="19050" b="21590"/>
                <wp:wrapNone/>
                <wp:docPr id="12" name="Cuadro de texto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2415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65" w:rsidRDefault="00E00465" w:rsidP="00E00465"/>
                          <w:p w:rsidR="00E00465" w:rsidRDefault="00E00465" w:rsidP="00E00465"/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>ma del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 nuevo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propuesto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12" o:spid="_x0000_s1026" type="#_x0000_t202" style="position:absolute;margin-left:252.05pt;margin-top:8.55pt;width:214.5pt;height:77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">
                <v:textbox>
                  <w:txbxContent>
                    <w:p w:rsidR="00E00465" w:rsidRDefault="00E00465" w:rsidP="00E00465"/>
                    <w:p w:rsidR="00E00465" w:rsidRDefault="00E00465" w:rsidP="00E00465"/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>ma del</w:t>
                      </w:r>
                      <w:r>
                        <w:rPr>
                          <w:sz w:val="18"/>
                          <w:szCs w:val="18"/>
                        </w:rPr>
                        <w:t xml:space="preserve"> nuevo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propuesto  </w:t>
                      </w:r>
                    </w:p>
                  </w:txbxContent>
                </v:textbox>
              </v:shape>
            </w:pict>
          </mc:Fallback>
        </mc:AlternateContent>
      </w:r>
      <w:r w:rsidRPr="00E00465">
        <w:rPr>
          <w:b/>
          <w:bCs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A8D4C0A" wp14:editId="09AAF015">
                <wp:simplePos x="0" y="0"/>
                <wp:positionH relativeFrom="column">
                  <wp:posOffset>-8890</wp:posOffset>
                </wp:positionH>
                <wp:positionV relativeFrom="paragraph">
                  <wp:posOffset>112395</wp:posOffset>
                </wp:positionV>
                <wp:extent cx="2895600" cy="988060"/>
                <wp:effectExtent l="0" t="0" r="19050" b="21590"/>
                <wp:wrapNone/>
                <wp:docPr id="13" name="Cuadro de texto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895600" cy="988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00465" w:rsidRDefault="00E00465" w:rsidP="00E00465"/>
                          <w:p w:rsidR="00E00465" w:rsidRDefault="00E00465" w:rsidP="00E00465"/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</w:p>
                          <w:p w:rsidR="00E00465" w:rsidRDefault="00E00465" w:rsidP="00E00465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0825F2">
                              <w:rPr>
                                <w:sz w:val="18"/>
                                <w:szCs w:val="18"/>
                              </w:rPr>
                              <w:t>F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>ir</w:t>
                            </w:r>
                            <w:r w:rsidRPr="000825F2">
                              <w:rPr>
                                <w:sz w:val="18"/>
                                <w:szCs w:val="18"/>
                              </w:rPr>
                              <w:t xml:space="preserve">ma del </w:t>
                            </w:r>
                            <w:r>
                              <w:rPr>
                                <w:sz w:val="18"/>
                                <w:szCs w:val="18"/>
                              </w:rPr>
                              <w:t xml:space="preserve">investigador principal 2 (en su caso)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Cuadro de texto 10" o:spid="_x0000_s1027" type="#_x0000_t202" style="position:absolute;margin-left:-.7pt;margin-top:8.85pt;width:228pt;height:77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">
                <v:textbox>
                  <w:txbxContent>
                    <w:p w:rsidR="00E00465" w:rsidRDefault="00E00465" w:rsidP="00E00465"/>
                    <w:p w:rsidR="00E00465" w:rsidRDefault="00E00465" w:rsidP="00E00465"/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</w:p>
                    <w:p w:rsidR="00E00465" w:rsidRDefault="00E00465" w:rsidP="00E00465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0825F2">
                        <w:rPr>
                          <w:sz w:val="18"/>
                          <w:szCs w:val="18"/>
                        </w:rPr>
                        <w:t>F</w:t>
                      </w:r>
                      <w:r>
                        <w:rPr>
                          <w:sz w:val="18"/>
                          <w:szCs w:val="18"/>
                        </w:rPr>
                        <w:t>ir</w:t>
                      </w:r>
                      <w:r w:rsidRPr="000825F2">
                        <w:rPr>
                          <w:sz w:val="18"/>
                          <w:szCs w:val="18"/>
                        </w:rPr>
                        <w:t xml:space="preserve">ma del </w:t>
                      </w:r>
                      <w:r>
                        <w:rPr>
                          <w:sz w:val="18"/>
                          <w:szCs w:val="18"/>
                        </w:rPr>
                        <w:t xml:space="preserve">investigador principal 2 (en su caso) </w:t>
                      </w:r>
                    </w:p>
                  </w:txbxContent>
                </v:textbox>
              </v:shape>
            </w:pict>
          </mc:Fallback>
        </mc:AlternateContent>
      </w: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tabs>
          <w:tab w:val="left" w:pos="1463"/>
        </w:tabs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ab/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         </w:t>
      </w:r>
    </w:p>
    <w:p w:rsidR="00E00465" w:rsidRPr="00E00465" w:rsidRDefault="00E00465" w:rsidP="00E00465">
      <w:pPr>
        <w:ind w:firstLine="708"/>
        <w:rPr>
          <w:rFonts w:cs="Arial"/>
          <w:sz w:val="18"/>
          <w:szCs w:val="18"/>
        </w:rPr>
      </w:pPr>
      <w:r w:rsidRPr="00E00465">
        <w:rPr>
          <w:rFonts w:cs="Arial"/>
          <w:sz w:val="18"/>
          <w:szCs w:val="18"/>
        </w:rPr>
        <w:t xml:space="preserve">Fdo.:                                               </w:t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</w:r>
      <w:r w:rsidRPr="00E00465">
        <w:rPr>
          <w:rFonts w:cs="Arial"/>
          <w:sz w:val="18"/>
          <w:szCs w:val="18"/>
        </w:rPr>
        <w:tab/>
        <w:t xml:space="preserve">                    Fdo.:                </w:t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  <w:r w:rsidRPr="00E00465">
        <w:rPr>
          <w:rFonts w:cs="Arial"/>
          <w:b/>
          <w:bCs/>
          <w:sz w:val="18"/>
          <w:szCs w:val="18"/>
        </w:rPr>
        <w:t xml:space="preserve">  </w:t>
      </w:r>
    </w:p>
    <w:p w:rsidR="00E00465" w:rsidRPr="00E00465" w:rsidRDefault="00E00465" w:rsidP="00E00465">
      <w:pPr>
        <w:rPr>
          <w:rFonts w:cs="Arial"/>
          <w:b/>
          <w:bCs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Para evitar retrasos en la tramitación de esta solicitud, deberá adjuntarse además, en su caso:</w:t>
      </w: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</w:p>
    <w:p w:rsidR="00E00465" w:rsidRPr="00E00465" w:rsidRDefault="00E00465" w:rsidP="00E00465">
      <w:pPr>
        <w:numPr>
          <w:ilvl w:val="0"/>
          <w:numId w:val="12"/>
        </w:num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Currículum del nuevo investigador propuesto.</w:t>
      </w:r>
    </w:p>
    <w:p w:rsidR="00E00465" w:rsidRPr="00E00465" w:rsidRDefault="00E00465" w:rsidP="00E00465">
      <w:pPr>
        <w:numPr>
          <w:ilvl w:val="0"/>
          <w:numId w:val="12"/>
        </w:numPr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>Contrato laboral (solo si es personal contratado no indefinido).</w:t>
      </w:r>
    </w:p>
    <w:p w:rsidR="00E00465" w:rsidRPr="00E00465" w:rsidRDefault="00E00465" w:rsidP="00E00465">
      <w:pPr>
        <w:rPr>
          <w:rFonts w:cs="Arial"/>
          <w:b/>
          <w:sz w:val="18"/>
          <w:szCs w:val="18"/>
        </w:rPr>
      </w:pPr>
    </w:p>
    <w:p w:rsidR="00E00465" w:rsidRPr="00E00465" w:rsidRDefault="00E00465" w:rsidP="00E00465">
      <w:pPr>
        <w:spacing w:line="276" w:lineRule="auto"/>
        <w:rPr>
          <w:rFonts w:cs="Arial"/>
          <w:b/>
          <w:sz w:val="18"/>
          <w:szCs w:val="18"/>
        </w:rPr>
      </w:pPr>
      <w:r w:rsidRPr="00E00465">
        <w:rPr>
          <w:rFonts w:cs="Arial"/>
          <w:b/>
          <w:sz w:val="18"/>
          <w:szCs w:val="18"/>
        </w:rPr>
        <w:t xml:space="preserve">La autorización del representante legal de la entidad a la que pertenece el nuevo investigador, si esa entidad es diferente de la entidad beneficiaria, deberá quedar en poder de esta última. </w:t>
      </w:r>
    </w:p>
    <w:p w:rsidR="00B81300" w:rsidRPr="00E00465" w:rsidRDefault="00B81300" w:rsidP="00E00465"/>
    <w:sectPr w:rsidR="00B81300" w:rsidRPr="00E00465" w:rsidSect="00855C1B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8" w:right="1701" w:bottom="1418" w:left="1701" w:header="709" w:footer="102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A3B72" w:rsidRDefault="005A3B72">
      <w:r>
        <w:separator/>
      </w:r>
    </w:p>
  </w:endnote>
  <w:endnote w:type="continuationSeparator" w:id="0">
    <w:p w:rsidR="005A3B72" w:rsidRDefault="005A3B7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-SM">
    <w:altName w:val="Arial Narrow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4384" behindDoc="0" locked="0" layoutInCell="0" allowOverlap="1" wp14:anchorId="2E834065" wp14:editId="7C4A3542">
              <wp:simplePos x="0" y="0"/>
              <wp:positionH relativeFrom="column">
                <wp:posOffset>4903470</wp:posOffset>
              </wp:positionH>
              <wp:positionV relativeFrom="paragraph">
                <wp:posOffset>67310</wp:posOffset>
              </wp:positionV>
              <wp:extent cx="1379220" cy="676910"/>
              <wp:effectExtent l="0" t="0" r="0" b="8890"/>
              <wp:wrapNone/>
              <wp:docPr id="8" name="Text Box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79220" cy="67691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 xml:space="preserve">Paseo de la Castellana 162. 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Planta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28071</w:t>
                          </w:r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r>
                            <w:rPr>
                              <w:sz w:val="14"/>
                            </w:rPr>
                            <w:t>Teléfonos</w:t>
                          </w:r>
                        </w:p>
                        <w:p w:rsidR="00CA467D" w:rsidRDefault="00B45FB3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  <w:proofErr w:type="gramStart"/>
                          <w:r>
                            <w:rPr>
                              <w:sz w:val="14"/>
                            </w:rPr>
                            <w:t>email</w:t>
                          </w:r>
                          <w:proofErr w:type="gramEnd"/>
                        </w:p>
                        <w:p w:rsidR="00CA467D" w:rsidRDefault="00CA467D" w:rsidP="00CA467D">
                          <w:pPr>
                            <w:spacing w:line="140" w:lineRule="exact"/>
                            <w:rPr>
                              <w:sz w:val="14"/>
                            </w:rPr>
                          </w:pPr>
                        </w:p>
                        <w:p w:rsidR="00CA467D" w:rsidRDefault="00CA467D" w:rsidP="00CA467D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7" o:spid="_x0000_s1028" type="#_x0000_t202" style="position:absolute;margin-left:386.1pt;margin-top:5.3pt;width:108.6pt;height:53.3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" o:allowincell="f" stroked="f">
              <v:textbox>
                <w:txbxContent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 xml:space="preserve">Paseo de la Castellana 162. 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Planta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28071</w:t>
                    </w:r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  <w:r>
                      <w:rPr>
                        <w:sz w:val="14"/>
                      </w:rPr>
                      <w:t>Teléfonos</w:t>
                    </w:r>
                  </w:p>
                  <w:p w:rsidR="00CA467D" w:rsidRDefault="00B45FB3" w:rsidP="00CA467D">
                    <w:pPr>
                      <w:spacing w:line="140" w:lineRule="exact"/>
                      <w:rPr>
                        <w:sz w:val="14"/>
                      </w:rPr>
                    </w:pPr>
                    <w:proofErr w:type="gramStart"/>
                    <w:r>
                      <w:rPr>
                        <w:sz w:val="14"/>
                      </w:rPr>
                      <w:t>email</w:t>
                    </w:r>
                    <w:proofErr w:type="gramEnd"/>
                  </w:p>
                  <w:p w:rsidR="00CA467D" w:rsidRDefault="00CA467D" w:rsidP="00CA467D">
                    <w:pPr>
                      <w:spacing w:line="140" w:lineRule="exact"/>
                      <w:rPr>
                        <w:sz w:val="14"/>
                      </w:rPr>
                    </w:pPr>
                  </w:p>
                  <w:p w:rsidR="00CA467D" w:rsidRDefault="00CA467D" w:rsidP="00CA467D"/>
                </w:txbxContent>
              </v:textbox>
            </v:shape>
          </w:pict>
        </mc:Fallback>
      </mc:AlternateContent>
    </w: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</w:t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960"/>
      </w:tabs>
      <w:ind w:firstLine="1416"/>
      <w:rPr>
        <w:rFonts w:ascii="Times New Roman" w:hAnsi="Times New Roman"/>
        <w:szCs w:val="20"/>
        <w:lang w:val="es-ES_tradnl"/>
      </w:rPr>
    </w:pPr>
    <w:r w:rsidRPr="00CA467D">
      <w:rPr>
        <w:rFonts w:ascii="Times New Roman" w:hAnsi="Times New Roman"/>
        <w:szCs w:val="20"/>
        <w:lang w:val="es-ES_tradnl"/>
      </w:rPr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</w:t>
    </w:r>
    <w:r w:rsidRPr="00CA467D">
      <w:rPr>
        <w:rFonts w:ascii="Times New Roman" w:hAnsi="Times New Roman"/>
        <w:szCs w:val="20"/>
        <w:lang w:val="es-ES_tradnl"/>
      </w:rPr>
      <w:tab/>
      <w:t xml:space="preserve">   </w:t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1312" behindDoc="0" locked="0" layoutInCell="0" allowOverlap="1" wp14:anchorId="45EA2B9F" wp14:editId="43985C56">
              <wp:simplePos x="0" y="0"/>
              <wp:positionH relativeFrom="column">
                <wp:posOffset>4771390</wp:posOffset>
              </wp:positionH>
              <wp:positionV relativeFrom="paragraph">
                <wp:posOffset>-220345</wp:posOffset>
              </wp:positionV>
              <wp:extent cx="1438910" cy="456565"/>
              <wp:effectExtent l="0" t="0" r="0" b="0"/>
              <wp:wrapNone/>
              <wp:docPr id="7" name="Rectangle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2" o:spid="_x0000_s1026" style="position:absolute;margin-left:375.7pt;margin-top:-17.35pt;width:113.3pt;height:35.9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3360" behindDoc="0" locked="0" layoutInCell="0" allowOverlap="1" wp14:anchorId="471B2675" wp14:editId="779F40D3">
              <wp:simplePos x="0" y="0"/>
              <wp:positionH relativeFrom="column">
                <wp:posOffset>4772025</wp:posOffset>
              </wp:positionH>
              <wp:positionV relativeFrom="paragraph">
                <wp:posOffset>-220345</wp:posOffset>
              </wp:positionV>
              <wp:extent cx="0" cy="457200"/>
              <wp:effectExtent l="0" t="0" r="0" b="0"/>
              <wp:wrapNone/>
              <wp:docPr id="4" name="Line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45720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16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75.75pt,-17.35pt" to="375.75pt,1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" o:allowincell="f"/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2336" behindDoc="0" locked="0" layoutInCell="0" allowOverlap="1" wp14:anchorId="3386D531" wp14:editId="56AD7A1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1" name="Rectangle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13" o:spid="_x0000_s1029" style="position:absolute;left:0;text-align:left;margin-left:11.75pt;margin-top:7pt;width:4.45pt;height:8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AvbT/opQIAAJs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60288" behindDoc="0" locked="0" layoutInCell="0" allowOverlap="1" wp14:anchorId="583099AB" wp14:editId="5B841780">
              <wp:simplePos x="0" y="0"/>
              <wp:positionH relativeFrom="column">
                <wp:posOffset>149225</wp:posOffset>
              </wp:positionH>
              <wp:positionV relativeFrom="paragraph">
                <wp:posOffset>88900</wp:posOffset>
              </wp:positionV>
              <wp:extent cx="56515" cy="104775"/>
              <wp:effectExtent l="0" t="0" r="0" b="0"/>
              <wp:wrapNone/>
              <wp:docPr id="1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6515" cy="1047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A467D" w:rsidRDefault="00CA467D" w:rsidP="00CA467D">
                          <w:r>
                            <w:rPr>
                              <w:snapToGrid w:val="0"/>
                              <w:color w:val="000000"/>
                              <w:sz w:val="12"/>
                              <w:lang w:val="en-US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6" o:spid="_x0000_s1030" style="position:absolute;left:0;text-align:left;margin-left:11.75pt;margin-top:7pt;width:4.45pt;height:8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" o:allowincell="f" filled="f" stroked="f">
              <v:textbox inset="0,0,0,0">
                <w:txbxContent>
                  <w:p w:rsidR="00CA467D" w:rsidRDefault="00CA467D" w:rsidP="00CA467D">
                    <w:r>
                      <w:rPr>
                        <w:snapToGrid w:val="0"/>
                        <w:color w:val="000000"/>
                        <w:sz w:val="12"/>
                        <w:lang w:val="en-US"/>
                      </w:rPr>
                      <w:t>.</w:t>
                    </w:r>
                  </w:p>
                </w:txbxContent>
              </v:textbox>
            </v:rect>
          </w:pict>
        </mc:Fallback>
      </mc:AlternateContent>
    </w:r>
    <w:r w:rsidRPr="00CA467D">
      <w:rPr>
        <w:rFonts w:ascii="Times New Roman" w:hAnsi="Times New Roman"/>
        <w:noProof/>
        <w:szCs w:val="20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7586764B" wp14:editId="4275118F">
              <wp:simplePos x="0" y="0"/>
              <wp:positionH relativeFrom="column">
                <wp:posOffset>4771390</wp:posOffset>
              </wp:positionH>
              <wp:positionV relativeFrom="paragraph">
                <wp:posOffset>-217170</wp:posOffset>
              </wp:positionV>
              <wp:extent cx="1438910" cy="456565"/>
              <wp:effectExtent l="0" t="0" r="0" b="0"/>
              <wp:wrapNone/>
              <wp:docPr id="5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438910" cy="4565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5" o:spid="_x0000_s1026" style="position:absolute;margin-left:375.7pt;margin-top:-17.1pt;width:113.3pt;height:35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" o:allowincell="f" filled="f" stroked="f"/>
          </w:pict>
        </mc:Fallback>
      </mc:AlternateContent>
    </w:r>
    <w:r w:rsidRPr="00CA467D">
      <w:rPr>
        <w:rFonts w:ascii="Times New Roman" w:hAnsi="Times New Roman"/>
        <w:noProof/>
        <w:szCs w:val="20"/>
      </w:rPr>
      <w:t xml:space="preserve"> </w:t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202F6D99" wp14:editId="568C4778">
          <wp:extent cx="5400040" cy="5400040"/>
          <wp:effectExtent l="0" t="0" r="0" b="0"/>
          <wp:docPr id="6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CA467D">
      <w:rPr>
        <w:rFonts w:ascii="Times New Roman" w:hAnsi="Times New Roman"/>
        <w:szCs w:val="20"/>
        <w:lang w:val="es-ES_tradnl"/>
      </w:rPr>
      <w:tab/>
    </w:r>
    <w:r w:rsidRPr="00CA467D">
      <w:rPr>
        <w:rFonts w:ascii="Times New Roman" w:hAnsi="Times New Roman"/>
        <w:noProof/>
        <w:szCs w:val="20"/>
      </w:rPr>
      <w:drawing>
        <wp:inline distT="0" distB="0" distL="0" distR="0" wp14:anchorId="5E9EABF8" wp14:editId="08384015">
          <wp:extent cx="5400040" cy="5400040"/>
          <wp:effectExtent l="0" t="0" r="0" b="0"/>
          <wp:docPr id="9" name="0 Imag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qr_direccion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400040" cy="540004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center" w:pos="4252"/>
        <w:tab w:val="right" w:pos="8504"/>
      </w:tabs>
      <w:rPr>
        <w:rFonts w:ascii="Times New Roman" w:hAnsi="Times New Roman"/>
        <w:szCs w:val="20"/>
        <w:lang w:val="es-ES_tradnl"/>
      </w:rPr>
    </w:pPr>
  </w:p>
  <w:p w:rsidR="00CA467D" w:rsidRPr="00CA467D" w:rsidRDefault="00CA467D" w:rsidP="00CA467D">
    <w:pPr>
      <w:tabs>
        <w:tab w:val="left" w:pos="320"/>
        <w:tab w:val="center" w:pos="4252"/>
        <w:tab w:val="right" w:pos="8504"/>
      </w:tabs>
      <w:rPr>
        <w:lang w:eastAsia="x-none"/>
      </w:rPr>
    </w:pPr>
  </w:p>
  <w:p w:rsidR="004F1417" w:rsidRPr="00347B2C" w:rsidRDefault="004F1417" w:rsidP="00347B2C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A3B72" w:rsidRDefault="005A3B72">
      <w:r>
        <w:separator/>
      </w:r>
    </w:p>
  </w:footnote>
  <w:footnote w:type="continuationSeparator" w:id="0">
    <w:p w:rsidR="005A3B72" w:rsidRDefault="005A3B7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486" w:type="dxa"/>
      <w:tblInd w:w="-988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6920"/>
      <w:gridCol w:w="30"/>
      <w:gridCol w:w="1420"/>
      <w:gridCol w:w="2116"/>
    </w:tblGrid>
    <w:tr w:rsidR="004F1417" w:rsidTr="003C453A">
      <w:trPr>
        <w:cantSplit/>
        <w:trHeight w:val="590"/>
      </w:trPr>
      <w:tc>
        <w:tcPr>
          <w:tcW w:w="6920" w:type="dxa"/>
          <w:vMerge w:val="restart"/>
          <w:shd w:val="clear" w:color="auto" w:fill="auto"/>
        </w:tcPr>
        <w:p w:rsidR="004F1417" w:rsidRDefault="007E161B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  <w:r>
            <w:rPr>
              <w:noProof/>
              <w:position w:val="12"/>
              <w:sz w:val="36"/>
              <w:lang w:val="es-ES" w:eastAsia="es-ES"/>
            </w:rPr>
            <w:drawing>
              <wp:inline distT="0" distB="0" distL="0" distR="0" wp14:anchorId="4AD31E59" wp14:editId="20400B4F">
                <wp:extent cx="2733675" cy="876988"/>
                <wp:effectExtent l="0" t="0" r="0" b="0"/>
                <wp:docPr id="10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MINISTERIO_ECO_INDUS_COMPET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735652" cy="877622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 w:val="restart"/>
          <w:shd w:val="clear" w:color="auto" w:fill="auto"/>
        </w:tcPr>
        <w:p w:rsidR="004F1417" w:rsidRPr="00D24BE5" w:rsidRDefault="004F1417" w:rsidP="00D52E53">
          <w:pPr>
            <w:pStyle w:val="Encabezado"/>
            <w:jc w:val="right"/>
            <w:rPr>
              <w:sz w:val="14"/>
              <w:lang w:val="es-ES" w:eastAsia="es-ES"/>
            </w:rPr>
          </w:pPr>
          <w:r>
            <w:rPr>
              <w:noProof/>
              <w:sz w:val="14"/>
              <w:lang w:val="es-ES" w:eastAsia="es-ES"/>
            </w:rPr>
            <w:drawing>
              <wp:inline distT="0" distB="0" distL="0" distR="0" wp14:anchorId="64B82706" wp14:editId="07BDF30A">
                <wp:extent cx="586800" cy="792000"/>
                <wp:effectExtent l="0" t="0" r="3810" b="8255"/>
                <wp:docPr id="2" name="0 Image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 agencia grande.jp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86800" cy="7920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116" w:type="dxa"/>
          <w:shd w:val="clear" w:color="auto" w:fill="auto"/>
        </w:tcPr>
        <w:p w:rsidR="004F1417" w:rsidRDefault="004F1417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C9007E">
            <w:rPr>
              <w:sz w:val="14"/>
              <w:lang w:val="es-ES" w:eastAsia="es-ES"/>
            </w:rPr>
            <w:t>DIVISI</w:t>
          </w:r>
          <w:r w:rsidR="007C67E0">
            <w:rPr>
              <w:sz w:val="14"/>
              <w:lang w:val="es-ES" w:eastAsia="es-ES"/>
            </w:rPr>
            <w:t>Ó</w:t>
          </w:r>
          <w:r w:rsidRPr="00C9007E">
            <w:rPr>
              <w:sz w:val="14"/>
              <w:lang w:val="es-ES" w:eastAsia="es-ES"/>
            </w:rPr>
            <w:t>N DE COORDINACIÓN, EVALUACIÓN Y SEGUIMIENTO CIENTÍFICO Y TÉCNICO</w:t>
          </w:r>
        </w:p>
        <w:p w:rsidR="004F1417" w:rsidRPr="00D24BE5" w:rsidRDefault="004F1417" w:rsidP="00525348">
          <w:pPr>
            <w:pStyle w:val="Encabezado"/>
            <w:spacing w:line="160" w:lineRule="exact"/>
            <w:jc w:val="both"/>
            <w:rPr>
              <w:sz w:val="14"/>
              <w:lang w:val="es-ES" w:eastAsia="es-ES"/>
            </w:rPr>
          </w:pPr>
        </w:p>
      </w:tc>
    </w:tr>
    <w:tr w:rsidR="004F1417" w:rsidTr="003C453A">
      <w:trPr>
        <w:cantSplit/>
        <w:trHeight w:val="1321"/>
      </w:trPr>
      <w:tc>
        <w:tcPr>
          <w:tcW w:w="6920" w:type="dxa"/>
          <w:vMerge/>
          <w:shd w:val="clear" w:color="auto" w:fill="auto"/>
        </w:tcPr>
        <w:p w:rsidR="004F1417" w:rsidRDefault="004F1417" w:rsidP="00525348">
          <w:pPr>
            <w:pStyle w:val="Encabezado"/>
            <w:spacing w:line="120" w:lineRule="atLeast"/>
            <w:jc w:val="both"/>
            <w:rPr>
              <w:noProof/>
              <w:position w:val="12"/>
              <w:sz w:val="36"/>
              <w:lang w:val="es-ES" w:eastAsia="es-ES"/>
            </w:rPr>
          </w:pPr>
        </w:p>
      </w:tc>
      <w:tc>
        <w:tcPr>
          <w:tcW w:w="1450" w:type="dxa"/>
          <w:gridSpan w:val="2"/>
          <w:vMerge/>
          <w:shd w:val="clear" w:color="auto" w:fill="auto"/>
        </w:tcPr>
        <w:p w:rsidR="004F1417" w:rsidRDefault="004F1417" w:rsidP="00525348">
          <w:pPr>
            <w:pStyle w:val="Encabezado"/>
            <w:jc w:val="both"/>
            <w:rPr>
              <w:noProof/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</w:tcPr>
        <w:p w:rsidR="004F1417" w:rsidRPr="00C9007E" w:rsidRDefault="00FE2C80" w:rsidP="007C67E0">
          <w:pPr>
            <w:pStyle w:val="Encabezado"/>
            <w:spacing w:line="160" w:lineRule="exact"/>
            <w:rPr>
              <w:sz w:val="14"/>
              <w:lang w:val="es-ES" w:eastAsia="es-ES"/>
            </w:rPr>
          </w:pPr>
          <w:r w:rsidRPr="00FE2C80">
            <w:rPr>
              <w:sz w:val="14"/>
              <w:lang w:val="es-ES" w:eastAsia="es-ES"/>
            </w:rPr>
            <w:t>SUBDIVISIÓN DE PROGRAMAS TEMÁTICOS CIENT</w:t>
          </w:r>
          <w:r w:rsidR="007C67E0">
            <w:rPr>
              <w:sz w:val="14"/>
              <w:lang w:val="es-ES" w:eastAsia="es-ES"/>
            </w:rPr>
            <w:t>Í</w:t>
          </w:r>
          <w:r w:rsidRPr="00FE2C80">
            <w:rPr>
              <w:sz w:val="14"/>
              <w:lang w:val="es-ES" w:eastAsia="es-ES"/>
            </w:rPr>
            <w:t>FICO-TÉCNICOS</w:t>
          </w:r>
        </w:p>
      </w:tc>
    </w:tr>
    <w:tr w:rsidR="004F1417" w:rsidTr="003C453A">
      <w:trPr>
        <w:cantSplit/>
        <w:trHeight w:val="135"/>
      </w:trPr>
      <w:tc>
        <w:tcPr>
          <w:tcW w:w="6920" w:type="dxa"/>
          <w:vMerge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rFonts w:ascii="Arial Narrow-SM" w:hAnsi="Arial Narrow-SM"/>
              <w:position w:val="12"/>
              <w:sz w:val="230"/>
              <w:lang w:val="es-ES" w:eastAsia="es-ES"/>
            </w:rPr>
          </w:pPr>
        </w:p>
      </w:tc>
      <w:tc>
        <w:tcPr>
          <w:tcW w:w="30" w:type="dxa"/>
          <w:shd w:val="clear" w:color="auto" w:fill="auto"/>
        </w:tcPr>
        <w:p w:rsidR="004F1417" w:rsidRPr="00D24BE5" w:rsidRDefault="004F1417" w:rsidP="00525348">
          <w:pPr>
            <w:pStyle w:val="Encabezado"/>
            <w:spacing w:line="120" w:lineRule="atLeast"/>
            <w:jc w:val="both"/>
            <w:rPr>
              <w:sz w:val="14"/>
              <w:lang w:val="es-ES" w:eastAsia="es-ES"/>
            </w:rPr>
          </w:pPr>
        </w:p>
      </w:tc>
      <w:tc>
        <w:tcPr>
          <w:tcW w:w="1420" w:type="dxa"/>
          <w:shd w:val="clear" w:color="auto" w:fill="auto"/>
        </w:tcPr>
        <w:p w:rsidR="004F1417" w:rsidRPr="00D24BE5" w:rsidRDefault="004F1417" w:rsidP="00525348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  <w:tc>
        <w:tcPr>
          <w:tcW w:w="2116" w:type="dxa"/>
          <w:shd w:val="clear" w:color="auto" w:fill="auto"/>
          <w:vAlign w:val="center"/>
        </w:tcPr>
        <w:p w:rsidR="004F1417" w:rsidRPr="00D24BE5" w:rsidRDefault="004F1417" w:rsidP="004F1417">
          <w:pPr>
            <w:pStyle w:val="Encabezado"/>
            <w:jc w:val="both"/>
            <w:rPr>
              <w:sz w:val="14"/>
              <w:lang w:val="es-ES" w:eastAsia="es-ES"/>
            </w:rPr>
          </w:pPr>
        </w:p>
      </w:tc>
    </w:tr>
  </w:tbl>
  <w:p w:rsidR="00DF2B92" w:rsidRDefault="00802FE2" w:rsidP="00802FE2">
    <w:pPr>
      <w:pStyle w:val="Encabezado"/>
      <w:tabs>
        <w:tab w:val="clear" w:pos="4252"/>
        <w:tab w:val="clear" w:pos="8504"/>
        <w:tab w:val="left" w:pos="1020"/>
      </w:tabs>
    </w:pPr>
    <w:r>
      <w:tab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417" w:rsidRDefault="004F1417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382329"/>
    <w:multiLevelType w:val="hybridMultilevel"/>
    <w:tmpl w:val="7486D7FC"/>
    <w:lvl w:ilvl="0" w:tplc="5EDA291A">
      <w:start w:val="1"/>
      <w:numFmt w:val="lowerLetter"/>
      <w:lvlText w:val="%1)"/>
      <w:lvlJc w:val="left"/>
      <w:pPr>
        <w:tabs>
          <w:tab w:val="num" w:pos="1069"/>
        </w:tabs>
        <w:ind w:left="1069" w:hanging="360"/>
      </w:pPr>
      <w:rPr>
        <w:rFonts w:ascii="Arial Unicode MS" w:eastAsia="Arial Unicode MS" w:hAnsi="Arial Unicode MS" w:cs="Arial Unicode MS"/>
      </w:rPr>
    </w:lvl>
    <w:lvl w:ilvl="1" w:tplc="6C2C4F10">
      <w:numFmt w:val="bullet"/>
      <w:lvlText w:val="-"/>
      <w:lvlJc w:val="left"/>
      <w:pPr>
        <w:tabs>
          <w:tab w:val="num" w:pos="1789"/>
        </w:tabs>
        <w:ind w:left="1789" w:hanging="360"/>
      </w:pPr>
      <w:rPr>
        <w:rFonts w:ascii="Arial" w:eastAsia="Times New Roman" w:hAnsi="Arial" w:cs="Arial" w:hint="default"/>
      </w:rPr>
    </w:lvl>
    <w:lvl w:ilvl="2" w:tplc="0C0A001B">
      <w:start w:val="1"/>
      <w:numFmt w:val="decimal"/>
      <w:lvlText w:val="%3."/>
      <w:lvlJc w:val="left"/>
      <w:pPr>
        <w:tabs>
          <w:tab w:val="num" w:pos="1453"/>
        </w:tabs>
        <w:ind w:left="1453" w:hanging="360"/>
      </w:pPr>
    </w:lvl>
    <w:lvl w:ilvl="3" w:tplc="0C0A000F">
      <w:start w:val="1"/>
      <w:numFmt w:val="decimal"/>
      <w:lvlText w:val="%4."/>
      <w:lvlJc w:val="left"/>
      <w:pPr>
        <w:tabs>
          <w:tab w:val="num" w:pos="2173"/>
        </w:tabs>
        <w:ind w:left="2173" w:hanging="360"/>
      </w:pPr>
    </w:lvl>
    <w:lvl w:ilvl="4" w:tplc="0C0A0019">
      <w:start w:val="1"/>
      <w:numFmt w:val="decimal"/>
      <w:lvlText w:val="%5."/>
      <w:lvlJc w:val="left"/>
      <w:pPr>
        <w:tabs>
          <w:tab w:val="num" w:pos="2893"/>
        </w:tabs>
        <w:ind w:left="2893" w:hanging="360"/>
      </w:pPr>
    </w:lvl>
    <w:lvl w:ilvl="5" w:tplc="0C0A001B">
      <w:start w:val="1"/>
      <w:numFmt w:val="decimal"/>
      <w:lvlText w:val="%6."/>
      <w:lvlJc w:val="left"/>
      <w:pPr>
        <w:tabs>
          <w:tab w:val="num" w:pos="3613"/>
        </w:tabs>
        <w:ind w:left="3613" w:hanging="360"/>
      </w:pPr>
    </w:lvl>
    <w:lvl w:ilvl="6" w:tplc="0C0A000F">
      <w:start w:val="1"/>
      <w:numFmt w:val="decimal"/>
      <w:lvlText w:val="%7."/>
      <w:lvlJc w:val="left"/>
      <w:pPr>
        <w:tabs>
          <w:tab w:val="num" w:pos="4333"/>
        </w:tabs>
        <w:ind w:left="4333" w:hanging="360"/>
      </w:pPr>
    </w:lvl>
    <w:lvl w:ilvl="7" w:tplc="0C0A0019">
      <w:start w:val="1"/>
      <w:numFmt w:val="decimal"/>
      <w:lvlText w:val="%8."/>
      <w:lvlJc w:val="left"/>
      <w:pPr>
        <w:tabs>
          <w:tab w:val="num" w:pos="5053"/>
        </w:tabs>
        <w:ind w:left="5053" w:hanging="360"/>
      </w:pPr>
    </w:lvl>
    <w:lvl w:ilvl="8" w:tplc="0C0A001B">
      <w:start w:val="1"/>
      <w:numFmt w:val="decimal"/>
      <w:lvlText w:val="%9."/>
      <w:lvlJc w:val="left"/>
      <w:pPr>
        <w:tabs>
          <w:tab w:val="num" w:pos="5773"/>
        </w:tabs>
        <w:ind w:left="5773" w:hanging="360"/>
      </w:pPr>
    </w:lvl>
  </w:abstractNum>
  <w:abstractNum w:abstractNumId="1">
    <w:nsid w:val="05EA0380"/>
    <w:multiLevelType w:val="hybridMultilevel"/>
    <w:tmpl w:val="E0C68D86"/>
    <w:lvl w:ilvl="0" w:tplc="B228409C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580CC58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DF0A4546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9761884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C012EB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B26E2E6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69278C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75836E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DE6461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4F52074"/>
    <w:multiLevelType w:val="hybridMultilevel"/>
    <w:tmpl w:val="5A0E2B72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61830A7"/>
    <w:multiLevelType w:val="hybridMultilevel"/>
    <w:tmpl w:val="4C1C2EA0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F9354DD"/>
    <w:multiLevelType w:val="hybridMultilevel"/>
    <w:tmpl w:val="6DA61B3C"/>
    <w:lvl w:ilvl="0" w:tplc="12D4B42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05A2BBC"/>
    <w:multiLevelType w:val="hybridMultilevel"/>
    <w:tmpl w:val="C7F203C2"/>
    <w:lvl w:ilvl="0" w:tplc="0C0A000F">
      <w:start w:val="1"/>
      <w:numFmt w:val="decimal"/>
      <w:lvlText w:val="%1."/>
      <w:lvlJc w:val="left"/>
      <w:pPr>
        <w:ind w:left="360" w:hanging="360"/>
      </w:p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34B53375"/>
    <w:multiLevelType w:val="hybridMultilevel"/>
    <w:tmpl w:val="8D0EDFC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52625D2"/>
    <w:multiLevelType w:val="hybridMultilevel"/>
    <w:tmpl w:val="91920AEE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7BF4E50"/>
    <w:multiLevelType w:val="hybridMultilevel"/>
    <w:tmpl w:val="4FBC3244"/>
    <w:lvl w:ilvl="0" w:tplc="0C0A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442049B7"/>
    <w:multiLevelType w:val="hybridMultilevel"/>
    <w:tmpl w:val="4B9C38BE"/>
    <w:lvl w:ilvl="0" w:tplc="9778567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589C29F8"/>
    <w:multiLevelType w:val="hybridMultilevel"/>
    <w:tmpl w:val="A8FC5D96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>
    <w:nsid w:val="5F5174BB"/>
    <w:multiLevelType w:val="hybridMultilevel"/>
    <w:tmpl w:val="E09C3C1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3"/>
  </w:num>
  <w:num w:numId="8">
    <w:abstractNumId w:val="11"/>
  </w:num>
  <w:num w:numId="9">
    <w:abstractNumId w:val="0"/>
  </w:num>
  <w:num w:numId="1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</w:num>
  <w:num w:numId="1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D0B31"/>
    <w:rsid w:val="00004778"/>
    <w:rsid w:val="000066F0"/>
    <w:rsid w:val="00011B1C"/>
    <w:rsid w:val="000219C3"/>
    <w:rsid w:val="00027AF9"/>
    <w:rsid w:val="00084333"/>
    <w:rsid w:val="00095704"/>
    <w:rsid w:val="000A2EF1"/>
    <w:rsid w:val="000C2AE2"/>
    <w:rsid w:val="000F377A"/>
    <w:rsid w:val="001139CE"/>
    <w:rsid w:val="001158B7"/>
    <w:rsid w:val="00127C5A"/>
    <w:rsid w:val="001402D0"/>
    <w:rsid w:val="001C346F"/>
    <w:rsid w:val="00232CB7"/>
    <w:rsid w:val="00236012"/>
    <w:rsid w:val="00244173"/>
    <w:rsid w:val="002458F2"/>
    <w:rsid w:val="002637FD"/>
    <w:rsid w:val="002951F1"/>
    <w:rsid w:val="002D1847"/>
    <w:rsid w:val="002D5738"/>
    <w:rsid w:val="002F704A"/>
    <w:rsid w:val="003140BD"/>
    <w:rsid w:val="003201FC"/>
    <w:rsid w:val="00347B2C"/>
    <w:rsid w:val="00356F47"/>
    <w:rsid w:val="00357962"/>
    <w:rsid w:val="00376263"/>
    <w:rsid w:val="003A6489"/>
    <w:rsid w:val="003B3488"/>
    <w:rsid w:val="003C453A"/>
    <w:rsid w:val="00404014"/>
    <w:rsid w:val="00434706"/>
    <w:rsid w:val="00437E47"/>
    <w:rsid w:val="00461C9B"/>
    <w:rsid w:val="004B1CEC"/>
    <w:rsid w:val="004C6CB1"/>
    <w:rsid w:val="004D2A76"/>
    <w:rsid w:val="004D413B"/>
    <w:rsid w:val="004E4D0D"/>
    <w:rsid w:val="004F1417"/>
    <w:rsid w:val="004F70DC"/>
    <w:rsid w:val="004F7DC6"/>
    <w:rsid w:val="005108BD"/>
    <w:rsid w:val="00517A23"/>
    <w:rsid w:val="00524E50"/>
    <w:rsid w:val="00525348"/>
    <w:rsid w:val="00563B90"/>
    <w:rsid w:val="00575EF0"/>
    <w:rsid w:val="005876A7"/>
    <w:rsid w:val="00593701"/>
    <w:rsid w:val="005A3B72"/>
    <w:rsid w:val="005B21BA"/>
    <w:rsid w:val="005E296B"/>
    <w:rsid w:val="00607E35"/>
    <w:rsid w:val="00625B4C"/>
    <w:rsid w:val="00637A21"/>
    <w:rsid w:val="00663C9B"/>
    <w:rsid w:val="00676D07"/>
    <w:rsid w:val="006800D9"/>
    <w:rsid w:val="006A31E5"/>
    <w:rsid w:val="006F09DC"/>
    <w:rsid w:val="006F5F3C"/>
    <w:rsid w:val="006F6E6F"/>
    <w:rsid w:val="0073028C"/>
    <w:rsid w:val="00732026"/>
    <w:rsid w:val="00750BAF"/>
    <w:rsid w:val="0076681D"/>
    <w:rsid w:val="007779B1"/>
    <w:rsid w:val="00787F5C"/>
    <w:rsid w:val="007A1495"/>
    <w:rsid w:val="007B4F76"/>
    <w:rsid w:val="007C1610"/>
    <w:rsid w:val="007C49EA"/>
    <w:rsid w:val="007C67E0"/>
    <w:rsid w:val="007E161B"/>
    <w:rsid w:val="007E5FB8"/>
    <w:rsid w:val="007F76E4"/>
    <w:rsid w:val="00802FE2"/>
    <w:rsid w:val="0084059D"/>
    <w:rsid w:val="00842981"/>
    <w:rsid w:val="00855C1B"/>
    <w:rsid w:val="008635BA"/>
    <w:rsid w:val="008672DC"/>
    <w:rsid w:val="00890C5B"/>
    <w:rsid w:val="008A44C0"/>
    <w:rsid w:val="008A59E7"/>
    <w:rsid w:val="008C45A5"/>
    <w:rsid w:val="008D0B31"/>
    <w:rsid w:val="008E05D0"/>
    <w:rsid w:val="008E2AA1"/>
    <w:rsid w:val="00902703"/>
    <w:rsid w:val="00924430"/>
    <w:rsid w:val="00931110"/>
    <w:rsid w:val="00940DCE"/>
    <w:rsid w:val="009446A3"/>
    <w:rsid w:val="0094744E"/>
    <w:rsid w:val="00967C9B"/>
    <w:rsid w:val="00A2547C"/>
    <w:rsid w:val="00A3013E"/>
    <w:rsid w:val="00A3306D"/>
    <w:rsid w:val="00A534CA"/>
    <w:rsid w:val="00A90E12"/>
    <w:rsid w:val="00AF7C82"/>
    <w:rsid w:val="00B23392"/>
    <w:rsid w:val="00B436ED"/>
    <w:rsid w:val="00B45FB3"/>
    <w:rsid w:val="00B81300"/>
    <w:rsid w:val="00B91022"/>
    <w:rsid w:val="00BA559C"/>
    <w:rsid w:val="00C14D6D"/>
    <w:rsid w:val="00C20AFF"/>
    <w:rsid w:val="00C21A15"/>
    <w:rsid w:val="00C30B50"/>
    <w:rsid w:val="00C5258B"/>
    <w:rsid w:val="00C5498C"/>
    <w:rsid w:val="00C6219E"/>
    <w:rsid w:val="00C75356"/>
    <w:rsid w:val="00C87DA2"/>
    <w:rsid w:val="00C9007E"/>
    <w:rsid w:val="00CA467D"/>
    <w:rsid w:val="00CB35A3"/>
    <w:rsid w:val="00CB4F01"/>
    <w:rsid w:val="00CC2738"/>
    <w:rsid w:val="00CD53D1"/>
    <w:rsid w:val="00CF6EC0"/>
    <w:rsid w:val="00D24BE5"/>
    <w:rsid w:val="00D35FA3"/>
    <w:rsid w:val="00D52E53"/>
    <w:rsid w:val="00D63290"/>
    <w:rsid w:val="00D7362D"/>
    <w:rsid w:val="00D96122"/>
    <w:rsid w:val="00DA3560"/>
    <w:rsid w:val="00DA7CF4"/>
    <w:rsid w:val="00DB2BBE"/>
    <w:rsid w:val="00DC2B6D"/>
    <w:rsid w:val="00DE5F6E"/>
    <w:rsid w:val="00DF2B92"/>
    <w:rsid w:val="00E00465"/>
    <w:rsid w:val="00E233BA"/>
    <w:rsid w:val="00E343D3"/>
    <w:rsid w:val="00E60E4D"/>
    <w:rsid w:val="00E66BEA"/>
    <w:rsid w:val="00E86472"/>
    <w:rsid w:val="00E87E7B"/>
    <w:rsid w:val="00E92A33"/>
    <w:rsid w:val="00EA2106"/>
    <w:rsid w:val="00EB1FFF"/>
    <w:rsid w:val="00EE69CC"/>
    <w:rsid w:val="00F2467C"/>
    <w:rsid w:val="00F410A6"/>
    <w:rsid w:val="00F73ABB"/>
    <w:rsid w:val="00FA020F"/>
    <w:rsid w:val="00FE0802"/>
    <w:rsid w:val="00FE2C80"/>
    <w:rsid w:val="00FE35D0"/>
    <w:rsid w:val="00FF1BB5"/>
    <w:rsid w:val="00FF2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Body Text 2" w:uiPriority="99"/>
    <w:lsdException w:name="Body Text Indent 3" w:uiPriority="99"/>
    <w:lsdException w:name="Hyperlink" w:uiPriority="99"/>
    <w:lsdException w:name="FollowedHyperlink" w:uiPriority="99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DC2B6D"/>
    <w:rPr>
      <w:rFonts w:ascii="Arial" w:hAnsi="Arial"/>
      <w:szCs w:val="24"/>
    </w:rPr>
  </w:style>
  <w:style w:type="paragraph" w:styleId="Ttulo1">
    <w:name w:val="heading 1"/>
    <w:basedOn w:val="Normal"/>
    <w:next w:val="Normal"/>
    <w:qFormat/>
    <w:rsid w:val="00DC2B6D"/>
    <w:pPr>
      <w:keepNext/>
      <w:jc w:val="both"/>
      <w:outlineLvl w:val="0"/>
    </w:pPr>
    <w:rPr>
      <w:b/>
      <w:bCs/>
      <w:sz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  <w:rPr>
      <w:szCs w:val="20"/>
      <w:lang w:val="x-none" w:eastAsia="x-none"/>
    </w:r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  <w:rPr>
      <w:lang w:val="x-none" w:eastAsia="x-none"/>
    </w:rPr>
  </w:style>
  <w:style w:type="paragraph" w:styleId="Textoindependiente">
    <w:name w:val="Body Text"/>
    <w:basedOn w:val="Normal"/>
    <w:rsid w:val="00DC2B6D"/>
    <w:pPr>
      <w:jc w:val="center"/>
    </w:pPr>
    <w:rPr>
      <w:b/>
      <w:bCs/>
      <w:sz w:val="22"/>
    </w:rPr>
  </w:style>
  <w:style w:type="paragraph" w:customStyle="1" w:styleId="Default">
    <w:name w:val="Default"/>
    <w:rsid w:val="00376263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paragraph" w:customStyle="1" w:styleId="Pa9">
    <w:name w:val="Pa9"/>
    <w:basedOn w:val="Default"/>
    <w:next w:val="Default"/>
    <w:uiPriority w:val="99"/>
    <w:rsid w:val="00376263"/>
    <w:pPr>
      <w:spacing w:line="201" w:lineRule="atLeast"/>
    </w:pPr>
    <w:rPr>
      <w:color w:val="auto"/>
    </w:rPr>
  </w:style>
  <w:style w:type="paragraph" w:styleId="Sangra2detindependiente">
    <w:name w:val="Body Text Indent 2"/>
    <w:basedOn w:val="Normal"/>
    <w:link w:val="Sangra2detindependienteCar"/>
    <w:rsid w:val="0076681D"/>
    <w:pPr>
      <w:spacing w:after="120" w:line="480" w:lineRule="auto"/>
      <w:ind w:left="283"/>
    </w:pPr>
    <w:rPr>
      <w:lang w:val="x-none" w:eastAsia="x-none"/>
    </w:rPr>
  </w:style>
  <w:style w:type="character" w:customStyle="1" w:styleId="Sangra2detindependienteCar">
    <w:name w:val="Sangría 2 de t. independiente Car"/>
    <w:link w:val="Sangra2detindependiente"/>
    <w:rsid w:val="0076681D"/>
    <w:rPr>
      <w:rFonts w:ascii="Arial" w:hAnsi="Arial"/>
      <w:szCs w:val="24"/>
    </w:rPr>
  </w:style>
  <w:style w:type="paragraph" w:styleId="Textoindependiente2">
    <w:name w:val="Body Text 2"/>
    <w:basedOn w:val="Normal"/>
    <w:link w:val="Textoindependiente2Car"/>
    <w:uiPriority w:val="99"/>
    <w:unhideWhenUsed/>
    <w:rsid w:val="0076681D"/>
    <w:pPr>
      <w:spacing w:after="120" w:line="480" w:lineRule="auto"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Textoindependiente2Car">
    <w:name w:val="Texto independiente 2 Car"/>
    <w:link w:val="Textoindependiente2"/>
    <w:uiPriority w:val="99"/>
    <w:rsid w:val="0076681D"/>
    <w:rPr>
      <w:rFonts w:ascii="Calibri" w:eastAsia="Calibri" w:hAnsi="Calibri" w:cs="Times New Roman"/>
      <w:sz w:val="22"/>
      <w:szCs w:val="22"/>
      <w:lang w:eastAsia="en-US"/>
    </w:rPr>
  </w:style>
  <w:style w:type="paragraph" w:styleId="Sangra3detindependiente">
    <w:name w:val="Body Text Indent 3"/>
    <w:basedOn w:val="Normal"/>
    <w:link w:val="Sangra3detindependienteCar"/>
    <w:uiPriority w:val="99"/>
    <w:unhideWhenUsed/>
    <w:rsid w:val="0076681D"/>
    <w:pPr>
      <w:spacing w:after="120" w:line="276" w:lineRule="auto"/>
      <w:ind w:left="283"/>
    </w:pPr>
    <w:rPr>
      <w:rFonts w:ascii="Calibri" w:eastAsia="Calibri" w:hAnsi="Calibri"/>
      <w:sz w:val="16"/>
      <w:szCs w:val="16"/>
      <w:lang w:val="x-none" w:eastAsia="en-US"/>
    </w:rPr>
  </w:style>
  <w:style w:type="character" w:customStyle="1" w:styleId="Sangra3detindependienteCar">
    <w:name w:val="Sangría 3 de t. independiente Car"/>
    <w:link w:val="Sangra3detindependiente"/>
    <w:uiPriority w:val="99"/>
    <w:rsid w:val="0076681D"/>
    <w:rPr>
      <w:rFonts w:ascii="Calibri" w:eastAsia="Calibri" w:hAnsi="Calibri" w:cs="Times New Roman"/>
      <w:sz w:val="16"/>
      <w:szCs w:val="16"/>
      <w:lang w:eastAsia="en-US"/>
    </w:rPr>
  </w:style>
  <w:style w:type="paragraph" w:customStyle="1" w:styleId="titulo1">
    <w:name w:val="titulo1"/>
    <w:basedOn w:val="Normal"/>
    <w:rsid w:val="0076681D"/>
    <w:pPr>
      <w:spacing w:before="100" w:beforeAutospacing="1" w:after="100" w:afterAutospacing="1"/>
      <w:ind w:left="-30"/>
      <w:jc w:val="both"/>
    </w:pPr>
    <w:rPr>
      <w:rFonts w:cs="Arial"/>
      <w:b/>
      <w:bCs/>
      <w:color w:val="3B4A78"/>
      <w:sz w:val="24"/>
    </w:rPr>
  </w:style>
  <w:style w:type="paragraph" w:styleId="NormalWeb">
    <w:name w:val="Normal (Web)"/>
    <w:basedOn w:val="Normal"/>
    <w:rsid w:val="0076681D"/>
    <w:pPr>
      <w:spacing w:beforeLines="1"/>
    </w:pPr>
    <w:rPr>
      <w:rFonts w:ascii="Times" w:eastAsia="Cambria" w:hAnsi="Times"/>
      <w:szCs w:val="20"/>
      <w:lang w:val="es-ES_tradnl" w:eastAsia="es-ES_tradnl"/>
    </w:rPr>
  </w:style>
  <w:style w:type="character" w:customStyle="1" w:styleId="EncabezadoCar">
    <w:name w:val="Encabezado Car"/>
    <w:link w:val="Encabezado"/>
    <w:uiPriority w:val="99"/>
    <w:rsid w:val="00C21A15"/>
    <w:rPr>
      <w:rFonts w:ascii="Arial" w:hAnsi="Arial"/>
    </w:rPr>
  </w:style>
  <w:style w:type="paragraph" w:styleId="Textoindependiente3">
    <w:name w:val="Body Text 3"/>
    <w:basedOn w:val="Normal"/>
    <w:link w:val="Textoindependiente3Car"/>
    <w:rsid w:val="00842981"/>
    <w:pPr>
      <w:spacing w:after="120"/>
    </w:pPr>
    <w:rPr>
      <w:sz w:val="16"/>
      <w:szCs w:val="16"/>
      <w:lang w:val="x-none" w:eastAsia="x-none"/>
    </w:rPr>
  </w:style>
  <w:style w:type="character" w:customStyle="1" w:styleId="Textoindependiente3Car">
    <w:name w:val="Texto independiente 3 Car"/>
    <w:link w:val="Textoindependiente3"/>
    <w:rsid w:val="00842981"/>
    <w:rPr>
      <w:rFonts w:ascii="Arial" w:hAnsi="Arial"/>
      <w:sz w:val="16"/>
      <w:szCs w:val="16"/>
    </w:rPr>
  </w:style>
  <w:style w:type="paragraph" w:customStyle="1" w:styleId="Pa6">
    <w:name w:val="Pa6"/>
    <w:basedOn w:val="Normal"/>
    <w:next w:val="Normal"/>
    <w:uiPriority w:val="99"/>
    <w:rsid w:val="00842981"/>
    <w:pPr>
      <w:autoSpaceDE w:val="0"/>
      <w:autoSpaceDN w:val="0"/>
      <w:adjustRightInd w:val="0"/>
      <w:spacing w:line="201" w:lineRule="atLeast"/>
    </w:pPr>
    <w:rPr>
      <w:rFonts w:eastAsia="Calibri" w:cs="Arial"/>
      <w:sz w:val="24"/>
      <w:lang w:eastAsia="en-US"/>
    </w:rPr>
  </w:style>
  <w:style w:type="paragraph" w:customStyle="1" w:styleId="Estilo">
    <w:name w:val="Estilo"/>
    <w:rsid w:val="00842981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Pa13">
    <w:name w:val="Pa13"/>
    <w:basedOn w:val="Default"/>
    <w:next w:val="Default"/>
    <w:uiPriority w:val="99"/>
    <w:rsid w:val="00842981"/>
    <w:pPr>
      <w:spacing w:line="201" w:lineRule="atLeast"/>
    </w:pPr>
    <w:rPr>
      <w:rFonts w:eastAsia="Times New Roman"/>
      <w:color w:val="auto"/>
      <w:lang w:eastAsia="es-ES"/>
    </w:rPr>
  </w:style>
  <w:style w:type="character" w:styleId="Hipervnculo">
    <w:name w:val="Hyperlink"/>
    <w:uiPriority w:val="99"/>
    <w:unhideWhenUsed/>
    <w:rsid w:val="00D7362D"/>
    <w:rPr>
      <w:color w:val="0000FF"/>
      <w:u w:val="single"/>
    </w:rPr>
  </w:style>
  <w:style w:type="character" w:styleId="Hipervnculovisitado">
    <w:name w:val="FollowedHyperlink"/>
    <w:uiPriority w:val="99"/>
    <w:unhideWhenUsed/>
    <w:rsid w:val="00D7362D"/>
    <w:rPr>
      <w:color w:val="800080"/>
      <w:u w:val="single"/>
    </w:rPr>
  </w:style>
  <w:style w:type="paragraph" w:customStyle="1" w:styleId="xl66">
    <w:name w:val="xl66"/>
    <w:basedOn w:val="Normal"/>
    <w:rsid w:val="00D7362D"/>
    <w:pPr>
      <w:shd w:val="clear" w:color="000000" w:fill="FFFFFF"/>
      <w:spacing w:before="100" w:beforeAutospacing="1" w:after="100" w:afterAutospacing="1"/>
    </w:pPr>
    <w:rPr>
      <w:rFonts w:ascii="Times New Roman" w:hAnsi="Times New Roman"/>
      <w:sz w:val="24"/>
    </w:rPr>
  </w:style>
  <w:style w:type="paragraph" w:customStyle="1" w:styleId="xl67">
    <w:name w:val="xl67"/>
    <w:basedOn w:val="Normal"/>
    <w:rsid w:val="00D7362D"/>
    <w:pPr>
      <w:pBdr>
        <w:top w:val="single" w:sz="8" w:space="0" w:color="auto"/>
        <w:left w:val="single" w:sz="8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8">
    <w:name w:val="xl68"/>
    <w:basedOn w:val="Normal"/>
    <w:rsid w:val="00D7362D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C0C0C0"/>
      <w:spacing w:before="100" w:beforeAutospacing="1" w:after="100" w:afterAutospacing="1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69">
    <w:name w:val="xl6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0">
    <w:name w:val="xl7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1">
    <w:name w:val="xl71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2">
    <w:name w:val="xl72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3">
    <w:name w:val="xl7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74">
    <w:name w:val="xl74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5">
    <w:name w:val="xl75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6">
    <w:name w:val="xl76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Times New Roman" w:hAnsi="Times New Roman"/>
      <w:sz w:val="24"/>
    </w:rPr>
  </w:style>
  <w:style w:type="paragraph" w:customStyle="1" w:styleId="xl77">
    <w:name w:val="xl77"/>
    <w:basedOn w:val="Normal"/>
    <w:rsid w:val="00D7362D"/>
    <w:pPr>
      <w:spacing w:before="100" w:beforeAutospacing="1" w:after="100" w:afterAutospacing="1"/>
      <w:jc w:val="center"/>
      <w:textAlignment w:val="center"/>
    </w:pPr>
    <w:rPr>
      <w:rFonts w:ascii="Cambria" w:hAnsi="Cambria"/>
      <w:szCs w:val="20"/>
    </w:rPr>
  </w:style>
  <w:style w:type="paragraph" w:customStyle="1" w:styleId="xl78">
    <w:name w:val="xl78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79">
    <w:name w:val="xl79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textAlignment w:val="top"/>
    </w:pPr>
    <w:rPr>
      <w:rFonts w:ascii="Cambria" w:hAnsi="Cambria"/>
      <w:szCs w:val="20"/>
    </w:rPr>
  </w:style>
  <w:style w:type="paragraph" w:customStyle="1" w:styleId="xl80">
    <w:name w:val="xl80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top"/>
    </w:pPr>
    <w:rPr>
      <w:rFonts w:ascii="Cambria" w:hAnsi="Cambria"/>
      <w:szCs w:val="20"/>
    </w:rPr>
  </w:style>
  <w:style w:type="paragraph" w:customStyle="1" w:styleId="xl81">
    <w:name w:val="xl81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2">
    <w:name w:val="xl82"/>
    <w:basedOn w:val="Normal"/>
    <w:rsid w:val="00D7362D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C0C0C0"/>
      <w:spacing w:before="100" w:beforeAutospacing="1" w:after="100" w:afterAutospacing="1"/>
      <w:jc w:val="center"/>
      <w:textAlignment w:val="center"/>
    </w:pPr>
    <w:rPr>
      <w:rFonts w:ascii="Arial Narrow" w:hAnsi="Arial Narrow"/>
      <w:b/>
      <w:bCs/>
      <w:sz w:val="18"/>
      <w:szCs w:val="18"/>
    </w:rPr>
  </w:style>
  <w:style w:type="paragraph" w:customStyle="1" w:styleId="xl83">
    <w:name w:val="xl83"/>
    <w:basedOn w:val="Normal"/>
    <w:rsid w:val="00D7362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EB9C"/>
      <w:spacing w:before="100" w:beforeAutospacing="1" w:after="100" w:afterAutospacing="1"/>
      <w:jc w:val="center"/>
      <w:textAlignment w:val="top"/>
    </w:pPr>
    <w:rPr>
      <w:rFonts w:ascii="Times New Roman" w:hAnsi="Times New Roman"/>
      <w:color w:val="9C6500"/>
      <w:sz w:val="24"/>
    </w:rPr>
  </w:style>
  <w:style w:type="paragraph" w:customStyle="1" w:styleId="xl84">
    <w:name w:val="xl84"/>
    <w:basedOn w:val="Normal"/>
    <w:rsid w:val="00D7362D"/>
    <w:pPr>
      <w:spacing w:before="100" w:beforeAutospacing="1" w:after="100" w:afterAutospacing="1"/>
      <w:jc w:val="center"/>
    </w:pPr>
    <w:rPr>
      <w:rFonts w:ascii="Times New Roman" w:hAnsi="Times New Roman"/>
      <w:sz w:val="24"/>
    </w:rPr>
  </w:style>
  <w:style w:type="paragraph" w:customStyle="1" w:styleId="xl85">
    <w:name w:val="xl85"/>
    <w:basedOn w:val="Normal"/>
    <w:rsid w:val="00D7362D"/>
    <w:pPr>
      <w:pBdr>
        <w:bottom w:val="single" w:sz="8" w:space="0" w:color="auto"/>
      </w:pBdr>
      <w:shd w:val="clear" w:color="000000" w:fill="DCE6F1"/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</w:rPr>
  </w:style>
  <w:style w:type="table" w:styleId="Tablaconcuadrcula">
    <w:name w:val="Table Grid"/>
    <w:basedOn w:val="Tablanormal"/>
    <w:rsid w:val="00D7362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iedepginaCar">
    <w:name w:val="Pie de página Car"/>
    <w:link w:val="Piedepgina"/>
    <w:uiPriority w:val="99"/>
    <w:rsid w:val="00D7362D"/>
    <w:rPr>
      <w:rFonts w:ascii="Arial" w:hAnsi="Arial"/>
      <w:szCs w:val="24"/>
    </w:rPr>
  </w:style>
  <w:style w:type="paragraph" w:styleId="Textodebloque">
    <w:name w:val="Block Text"/>
    <w:basedOn w:val="Normal"/>
    <w:rsid w:val="00AF7C82"/>
    <w:pPr>
      <w:tabs>
        <w:tab w:val="left" w:pos="0"/>
        <w:tab w:val="left" w:pos="1985"/>
        <w:tab w:val="left" w:pos="5670"/>
        <w:tab w:val="left" w:pos="8222"/>
      </w:tabs>
      <w:ind w:left="1134" w:right="594"/>
    </w:pPr>
    <w:rPr>
      <w:rFonts w:ascii="Times New Roman" w:hAnsi="Times New Roman"/>
      <w:b/>
      <w:sz w:val="24"/>
      <w:szCs w:val="20"/>
    </w:rPr>
  </w:style>
  <w:style w:type="paragraph" w:styleId="Textodeglobo">
    <w:name w:val="Balloon Text"/>
    <w:basedOn w:val="Normal"/>
    <w:link w:val="TextodegloboCar"/>
    <w:rsid w:val="003140BD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140BD"/>
    <w:rPr>
      <w:rFonts w:ascii="Tahoma" w:hAnsi="Tahoma" w:cs="Tahoma"/>
      <w:sz w:val="16"/>
      <w:szCs w:val="16"/>
    </w:rPr>
  </w:style>
  <w:style w:type="paragraph" w:customStyle="1" w:styleId="ESBHead">
    <w:name w:val="ESBHead"/>
    <w:basedOn w:val="Normal"/>
    <w:uiPriority w:val="99"/>
    <w:rsid w:val="007E5FB8"/>
    <w:pPr>
      <w:jc w:val="center"/>
    </w:pPr>
    <w:rPr>
      <w:sz w:val="32"/>
      <w:szCs w:val="20"/>
      <w:lang w:val="de-DE" w:eastAsia="de-DE"/>
    </w:rPr>
  </w:style>
  <w:style w:type="character" w:customStyle="1" w:styleId="ESBBold">
    <w:name w:val="ESBBold"/>
    <w:basedOn w:val="Fuentedeprrafopredeter"/>
    <w:uiPriority w:val="99"/>
    <w:rsid w:val="007E5FB8"/>
    <w:rPr>
      <w:rFonts w:ascii="Arial" w:hAnsi="Arial" w:cs="Times New Roman"/>
      <w:b/>
      <w:bCs/>
      <w:sz w:val="20"/>
    </w:rPr>
  </w:style>
  <w:style w:type="character" w:customStyle="1" w:styleId="ESBStandard1">
    <w:name w:val="ESBStandard1"/>
    <w:basedOn w:val="Fuentedeprrafopredeter"/>
    <w:uiPriority w:val="99"/>
    <w:rsid w:val="007E5FB8"/>
    <w:rPr>
      <w:rFonts w:ascii="Arial" w:hAnsi="Arial" w:cs="Times New Roman"/>
      <w:sz w:val="20"/>
    </w:rPr>
  </w:style>
  <w:style w:type="character" w:customStyle="1" w:styleId="ESBStandard">
    <w:name w:val="ESBStandard"/>
    <w:basedOn w:val="Fuentedeprrafopredeter"/>
    <w:uiPriority w:val="99"/>
    <w:rsid w:val="007E5FB8"/>
    <w:rPr>
      <w:rFonts w:ascii="Arial" w:hAnsi="Arial" w:cs="Times New Roman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371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9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7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8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0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91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alvador.fortes\Escritorio\modelo%20carta.dot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CDE7F4B-2BF6-4902-89FC-05FE316A69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modelo carta</Template>
  <TotalTime>0</TotalTime>
  <Pages>2</Pages>
  <Words>515</Words>
  <Characters>2838</Characters>
  <Application>Microsoft Office Word</Application>
  <DocSecurity>0</DocSecurity>
  <Lines>23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Madrid, 30 de septiembre de 2009</vt:lpstr>
    </vt:vector>
  </TitlesOfParts>
  <Company>M.E.C.D.</Company>
  <LinksUpToDate>false</LinksUpToDate>
  <CharactersWithSpaces>3347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Madrid, 30 de septiembre de 2009</dc:title>
  <dc:creator>micinn</dc:creator>
  <cp:lastModifiedBy>Rubio Sánchez-Aguililla, Amelia</cp:lastModifiedBy>
  <cp:revision>2</cp:revision>
  <cp:lastPrinted>2016-06-06T11:54:00Z</cp:lastPrinted>
  <dcterms:created xsi:type="dcterms:W3CDTF">2017-02-06T10:10:00Z</dcterms:created>
  <dcterms:modified xsi:type="dcterms:W3CDTF">2017-02-06T10:10:00Z</dcterms:modified>
</cp:coreProperties>
</file>