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0D3" w14:textId="4F73BA51" w:rsidR="00E16861" w:rsidRPr="00B02EFA" w:rsidRDefault="0000066A" w:rsidP="00F906D9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B02EFA">
        <w:rPr>
          <w:rFonts w:ascii="UIBsans" w:eastAsiaTheme="minorEastAsia" w:hAnsi="UIBsans" w:cstheme="minorBidi"/>
          <w:b/>
          <w:bCs/>
          <w:color w:val="0065BD"/>
        </w:rPr>
        <w:t xml:space="preserve">PROGRAMA DE CONTRATACIÓN DE </w:t>
      </w:r>
    </w:p>
    <w:p w14:paraId="20AB876B" w14:textId="2387D08B" w:rsidR="0000066A" w:rsidRDefault="00440142" w:rsidP="00F906D9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B02EFA">
        <w:rPr>
          <w:rFonts w:ascii="UIBsans" w:eastAsiaTheme="minorEastAsia" w:hAnsi="UIBsans" w:cstheme="minorBidi"/>
          <w:b/>
          <w:bCs/>
          <w:color w:val="0065BD"/>
        </w:rPr>
        <w:t>PERSONAL TÉCNICO DE APOYO EXPERIMENTAL (PTSE)</w:t>
      </w:r>
    </w:p>
    <w:p w14:paraId="2C583379" w14:textId="4EBB84AB" w:rsidR="00B02EFA" w:rsidRDefault="00B02EFA" w:rsidP="00F906D9">
      <w:pPr>
        <w:jc w:val="center"/>
        <w:rPr>
          <w:rFonts w:ascii="UIBsans" w:eastAsia="UIBsans" w:hAnsi="UIBsans" w:cs="UIBsans"/>
          <w:b/>
          <w:bCs/>
          <w:color w:val="0065BD"/>
          <w:lang w:val="ca-ES"/>
        </w:rPr>
      </w:pPr>
    </w:p>
    <w:p w14:paraId="0ADD7A8D" w14:textId="5359D666" w:rsidR="00B02EFA" w:rsidRPr="00B02EFA" w:rsidRDefault="00B02EFA" w:rsidP="00F906D9">
      <w:pPr>
        <w:jc w:val="center"/>
        <w:rPr>
          <w:rFonts w:ascii="UIBsans" w:eastAsia="UIBsans" w:hAnsi="UIBsans" w:cs="UIBsans"/>
          <w:b/>
          <w:bCs/>
          <w:color w:val="0065BD"/>
          <w:lang w:val="ca-ES"/>
        </w:rPr>
      </w:pPr>
      <w:r>
        <w:rPr>
          <w:rFonts w:ascii="UIBsans" w:eastAsia="UIBsans" w:hAnsi="UIBsans" w:cs="UIBsans"/>
          <w:b/>
          <w:bCs/>
          <w:color w:val="0065BD"/>
        </w:rPr>
        <w:t>ANEXO</w:t>
      </w:r>
    </w:p>
    <w:p w14:paraId="1FCFACBA" w14:textId="2C2E8DA9" w:rsidR="0000066A" w:rsidRDefault="0000066A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AE06C8C" w14:textId="77777777" w:rsidR="00440142" w:rsidRPr="00DF3086" w:rsidRDefault="00440142" w:rsidP="001013F4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A733237" w14:textId="357F0310" w:rsidR="00F705E5" w:rsidRPr="00F906D9" w:rsidRDefault="00F705E5" w:rsidP="00F705E5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sz w:val="22"/>
          <w:szCs w:val="22"/>
        </w:rPr>
        <w:t xml:space="preserve">Solicitante:   </w:t>
      </w:r>
    </w:p>
    <w:p w14:paraId="305A5CF2" w14:textId="77777777" w:rsidR="00F705E5" w:rsidRPr="00F906D9" w:rsidRDefault="00F705E5" w:rsidP="00F705E5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</w:p>
    <w:p w14:paraId="15AC7839" w14:textId="32B59BFA" w:rsidR="00F705E5" w:rsidRPr="00F906D9" w:rsidRDefault="00F705E5" w:rsidP="00F705E5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</w:rPr>
        <w:t xml:space="preserve">Equipo proponente:   </w:t>
      </w:r>
    </w:p>
    <w:p w14:paraId="2948D074" w14:textId="24E2AD65" w:rsidR="00F906D9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6B83C14" w14:textId="790039DB" w:rsidR="00F705E5" w:rsidRPr="0013531F" w:rsidRDefault="0013531F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13531F">
        <w:rPr>
          <w:rFonts w:ascii="UIBsans" w:eastAsia="UIBsans" w:hAnsi="UIBsans" w:cs="UIBsans"/>
          <w:b/>
          <w:sz w:val="22"/>
          <w:szCs w:val="22"/>
        </w:rPr>
        <w:t xml:space="preserve">Técnico candidato:    </w:t>
      </w:r>
    </w:p>
    <w:p w14:paraId="76836AEE" w14:textId="77777777" w:rsidR="00F705E5" w:rsidRPr="00F92EAD" w:rsidRDefault="00F705E5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B5D580" w14:textId="77777777" w:rsidR="00F92EAD" w:rsidRP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971CB28" w14:textId="3D8E51E9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</w:rPr>
        <w:t xml:space="preserve">RESUMEN DE LA ACTIVIDAD QUE SE DEBE REALIZAR </w:t>
      </w:r>
      <w:r w:rsidRPr="00F705E5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(máximo 3.500 caracteres)</w:t>
      </w:r>
    </w:p>
    <w:p w14:paraId="4D8B9DAA" w14:textId="5E75F03D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D8E4C1E" w14:textId="4ACC6F42" w:rsidR="00F906D9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EFEF2EB" w14:textId="25BA131D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E7C0F08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02C5E53" w14:textId="1D2D62A9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</w:rPr>
        <w:t>IMPACTO SOBRE LA ACTIVIDAD CIENTÍFICA DEL EQUIPO PROPONENTE DE DESTINO</w:t>
      </w:r>
    </w:p>
    <w:p w14:paraId="3EFFC31F" w14:textId="74BF179D" w:rsidR="005A76ED" w:rsidRPr="005A76ED" w:rsidRDefault="005A76ED" w:rsidP="003B6DAF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  <w:lang w:val="ca-ES"/>
        </w:rPr>
      </w:pPr>
      <w:r w:rsidRPr="005A76ED">
        <w:rPr>
          <w:rFonts w:ascii="UIBsans" w:eastAsia="UIBsans" w:hAnsi="UIBsans" w:cs="UIBsans"/>
          <w:color w:val="525252" w:themeColor="accent3" w:themeShade="80"/>
          <w:sz w:val="20"/>
          <w:szCs w:val="22"/>
        </w:rPr>
        <w:t xml:space="preserve">Se deberá describir la actividad que </w:t>
      </w:r>
      <w:r w:rsidR="00474609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tiene que</w:t>
      </w:r>
      <w:r w:rsidRPr="005A76ED">
        <w:rPr>
          <w:rFonts w:ascii="UIBsans" w:eastAsia="UIBsans" w:hAnsi="UIBsans" w:cs="UIBsans"/>
          <w:color w:val="525252" w:themeColor="accent3" w:themeShade="80"/>
          <w:sz w:val="20"/>
          <w:szCs w:val="22"/>
        </w:rPr>
        <w:t xml:space="preserve"> desarrollar el personal técnico candidato para fortalecer las líneas de investigación del equipo y sus resultados. Se podrá incluir cualquier aportación que permita demostrar cómo la incorporación del candidato refuerza las actividades de </w:t>
      </w:r>
      <w:r w:rsidR="00474609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I+D+i</w:t>
      </w:r>
      <w:r w:rsidRPr="005A76ED">
        <w:rPr>
          <w:rFonts w:ascii="UIBsans" w:eastAsia="UIBsans" w:hAnsi="UIBsans" w:cs="UIBsans"/>
          <w:color w:val="525252" w:themeColor="accent3" w:themeShade="80"/>
          <w:sz w:val="20"/>
          <w:szCs w:val="22"/>
        </w:rPr>
        <w:t xml:space="preserve"> del equipo de destino, destacando su impacto en los resultados científicos y técnicos alcanzados, así como en su divulgación, las actividades de transferencia de tecnología o la formación de doctores. </w:t>
      </w:r>
    </w:p>
    <w:p w14:paraId="4D6C4DB8" w14:textId="61F9D174" w:rsidR="00F906D9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7E52CE0" w14:textId="3DF77022" w:rsidR="003B6DAF" w:rsidRDefault="003B6DAF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8958B43" w14:textId="77777777" w:rsidR="003B6DAF" w:rsidRPr="00FC7028" w:rsidRDefault="003B6DAF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E466AA4" w14:textId="77777777" w:rsidR="00F906D9" w:rsidRPr="00FC7028" w:rsidRDefault="00F906D9" w:rsidP="00F906D9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956AADA" w14:textId="339D1DB2" w:rsidR="00F906D9" w:rsidRPr="005A76ED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</w:rPr>
        <w:t>IMPACTO EN LA FORMACIÓN, EMPLEABILIDAD O TRAYECTORIA ACADÉMICA Y PROFESIONAL DEL CANDIDATO</w:t>
      </w:r>
    </w:p>
    <w:p w14:paraId="1C03CE48" w14:textId="3F72FA5B" w:rsidR="005A76ED" w:rsidRPr="003B6DAF" w:rsidRDefault="005A76ED" w:rsidP="005A76ED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</w:rPr>
      </w:pPr>
      <w:r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Se incluirá</w:t>
      </w:r>
      <w:r w:rsidR="00474609"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n</w:t>
      </w:r>
      <w:r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, entre otros aspectos, el plan de formación previsto para el candidato, el interés y la relevancia de las actividades a desarrollar p</w:t>
      </w:r>
      <w:r w:rsidR="00474609"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a</w:t>
      </w:r>
      <w:r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r</w:t>
      </w:r>
      <w:r w:rsidR="00474609"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a</w:t>
      </w:r>
      <w:r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 xml:space="preserve"> </w:t>
      </w:r>
      <w:r w:rsidR="00474609"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sí</w:t>
      </w:r>
      <w:r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 xml:space="preserve"> mismo, así como el impacto esperado que el desarrollo de estas actividades tendrá en su carrera profesional.</w:t>
      </w:r>
    </w:p>
    <w:p w14:paraId="0D96D5EB" w14:textId="555788E3" w:rsidR="00F92EAD" w:rsidRDefault="00F92EAD" w:rsidP="00F906D9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1A2B5B79" w14:textId="0C60FB70" w:rsidR="003B6DAF" w:rsidRDefault="003B6DAF" w:rsidP="00F906D9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7F9AC04A" w14:textId="241C15B8" w:rsidR="003B6DAF" w:rsidRDefault="003B6DAF" w:rsidP="00F906D9">
      <w:pPr>
        <w:jc w:val="both"/>
        <w:rPr>
          <w:rFonts w:ascii="UIBsans" w:eastAsia="UIBsans" w:hAnsi="UIBsans" w:cs="UIBsans"/>
          <w:sz w:val="22"/>
          <w:szCs w:val="22"/>
        </w:rPr>
      </w:pPr>
    </w:p>
    <w:p w14:paraId="647A07B0" w14:textId="77777777" w:rsidR="003B6DAF" w:rsidRPr="003B6DAF" w:rsidRDefault="003B6DAF" w:rsidP="00F906D9">
      <w:pPr>
        <w:jc w:val="both"/>
        <w:rPr>
          <w:rFonts w:ascii="UIBsans" w:eastAsia="UIBsans" w:hAnsi="UIBsans" w:cs="UIBsans"/>
          <w:sz w:val="22"/>
          <w:szCs w:val="22"/>
        </w:rPr>
      </w:pPr>
      <w:bookmarkStart w:id="0" w:name="_GoBack"/>
      <w:bookmarkEnd w:id="0"/>
    </w:p>
    <w:p w14:paraId="219584F2" w14:textId="09C2E374" w:rsidR="00F906D9" w:rsidRPr="00F906D9" w:rsidRDefault="00F906D9" w:rsidP="00F906D9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 w:rsidRPr="00F906D9">
        <w:rPr>
          <w:rFonts w:ascii="UIBsans" w:eastAsia="UIBsans" w:hAnsi="UIBsans" w:cs="UIBsans"/>
          <w:b/>
          <w:sz w:val="22"/>
          <w:szCs w:val="22"/>
        </w:rPr>
        <w:t xml:space="preserve">TRAYECTORIA ACADÉMICA O PROFESIONAL DEL CANDIDATO </w:t>
      </w:r>
      <w:r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(máximo 3.500 caracteres)</w:t>
      </w:r>
    </w:p>
    <w:p w14:paraId="77CEA10A" w14:textId="47A14052" w:rsidR="005A76ED" w:rsidRPr="003B6DAF" w:rsidRDefault="005A76ED" w:rsidP="005A76ED">
      <w:pPr>
        <w:jc w:val="both"/>
        <w:rPr>
          <w:rFonts w:ascii="UIBsans" w:eastAsia="UIBsans" w:hAnsi="UIBsans" w:cs="UIBsans"/>
          <w:color w:val="525252" w:themeColor="accent3" w:themeShade="80"/>
          <w:sz w:val="20"/>
          <w:szCs w:val="22"/>
        </w:rPr>
      </w:pPr>
      <w:r w:rsidRPr="003B6DAF">
        <w:rPr>
          <w:rFonts w:ascii="UIBsans" w:eastAsia="UIBsans" w:hAnsi="UIBsans" w:cs="UIBsans"/>
          <w:color w:val="525252" w:themeColor="accent3" w:themeShade="80"/>
          <w:sz w:val="20"/>
          <w:szCs w:val="22"/>
        </w:rPr>
        <w:t>Se incluirán, entre otros aspectos, el expediente académico y los méritos curriculares del candidato, así como su adecuación a las tareas que deba realizar, teniendo en cuenta su formación y experiencia profesional. También se valorarán las contribuciones del candidato en artículos publicados en revistas científicas, libros o capítulos de libros científicos y técnicos, incluyendo las publicaciones en acceso abierto. Además, se incluirán las patentes concedidas o licenciadas, los trabajos presentados en congresos, las actividades de formación, gestión, transferencia de tecnología y divulgación científica, así como la obtención de premios, menciones y distinciones. En general, se valorará cualquier otra aportación que permita valorar la relevancia de la actividad investigadora desarrollada. También se podrán incluir las estancias del candidato en centros nacionales e internacionales.</w:t>
      </w:r>
    </w:p>
    <w:p w14:paraId="0976DED0" w14:textId="77777777" w:rsidR="00F92EAD" w:rsidRPr="00FC7028" w:rsidRDefault="00F92EAD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4E75D4" w14:textId="54A7120B" w:rsidR="00F92EAD" w:rsidRDefault="00F92EAD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5FB7583" w14:textId="01502D99" w:rsidR="00B02EFA" w:rsidRPr="00E63A04" w:rsidRDefault="00474609" w:rsidP="00B02EFA">
      <w:pPr>
        <w:jc w:val="both"/>
        <w:rPr>
          <w:rFonts w:ascii="UIBsans" w:eastAsia="UIBsans" w:hAnsi="UIBsans" w:cs="UIBsans"/>
          <w:b/>
          <w:sz w:val="22"/>
          <w:szCs w:val="22"/>
          <w:lang w:val="ca-ES"/>
        </w:rPr>
      </w:pPr>
      <w:r>
        <w:rPr>
          <w:rFonts w:ascii="UIBsans" w:eastAsia="UIBsans" w:hAnsi="UIBsans" w:cs="UIBsans"/>
          <w:b/>
          <w:sz w:val="22"/>
          <w:szCs w:val="22"/>
        </w:rPr>
        <w:t>Cofinanciación</w:t>
      </w:r>
      <w:r w:rsidR="00B02EFA" w:rsidRPr="00E63A04">
        <w:rPr>
          <w:rFonts w:ascii="UIBsans" w:eastAsia="UIBsans" w:hAnsi="UIBsans" w:cs="UIBsans"/>
          <w:b/>
          <w:sz w:val="22"/>
          <w:szCs w:val="22"/>
        </w:rPr>
        <w:t xml:space="preserve"> del contrato</w:t>
      </w:r>
    </w:p>
    <w:p w14:paraId="2AD7FC95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E63A04">
        <w:rPr>
          <w:rFonts w:ascii="UIBsans" w:eastAsia="UIBsans" w:hAnsi="UIBsans" w:cs="UIBsans"/>
          <w:sz w:val="22"/>
          <w:szCs w:val="22"/>
        </w:rPr>
        <w:t xml:space="preserve">En su caso, el investigador solicitante se compromete a complementar la retribución mínima establecida en el contrato por un importe anual de: </w:t>
      </w:r>
      <w:r w:rsidRPr="0056159E">
        <w:rPr>
          <w:rFonts w:ascii="UIBsans" w:eastAsia="UIBsans" w:hAnsi="UIBsans" w:cs="UIBsans"/>
          <w:color w:val="525252" w:themeColor="accent3" w:themeShade="80"/>
          <w:sz w:val="22"/>
          <w:szCs w:val="22"/>
        </w:rPr>
        <w:t>(CRÉDITO)</w:t>
      </w:r>
      <w:r w:rsidRPr="00E63A04">
        <w:rPr>
          <w:rFonts w:ascii="UIBsans" w:eastAsia="UIBsans" w:hAnsi="UIBsans" w:cs="UIBsans"/>
          <w:sz w:val="22"/>
          <w:szCs w:val="22"/>
        </w:rPr>
        <w:t xml:space="preserve"> euros durante los dos años de duración del contrato.</w:t>
      </w:r>
    </w:p>
    <w:p w14:paraId="3B019960" w14:textId="19B53732" w:rsidR="00B02EFA" w:rsidRPr="0056159E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6159E">
        <w:rPr>
          <w:rFonts w:ascii="UIBsans" w:eastAsia="UIBsans" w:hAnsi="UIBsans" w:cs="UIBsans"/>
          <w:sz w:val="22"/>
          <w:szCs w:val="22"/>
        </w:rPr>
        <w:t xml:space="preserve">La cofinanciación del contrato durante los dos años </w:t>
      </w:r>
      <w:r w:rsidR="00474609">
        <w:rPr>
          <w:rFonts w:ascii="UIBsans" w:eastAsia="UIBsans" w:hAnsi="UIBsans" w:cs="UIBsans"/>
          <w:sz w:val="22"/>
          <w:szCs w:val="22"/>
        </w:rPr>
        <w:t>se</w:t>
      </w:r>
      <w:r w:rsidRPr="0056159E">
        <w:rPr>
          <w:rFonts w:ascii="UIBsans" w:eastAsia="UIBsans" w:hAnsi="UIBsans" w:cs="UIBsans"/>
          <w:sz w:val="22"/>
          <w:szCs w:val="22"/>
        </w:rPr>
        <w:t xml:space="preserve"> imputa</w:t>
      </w:r>
      <w:r w:rsidR="00474609">
        <w:rPr>
          <w:rFonts w:ascii="UIBsans" w:eastAsia="UIBsans" w:hAnsi="UIBsans" w:cs="UIBsans"/>
          <w:sz w:val="22"/>
          <w:szCs w:val="22"/>
        </w:rPr>
        <w:t>rá</w:t>
      </w:r>
      <w:r w:rsidRPr="0056159E">
        <w:rPr>
          <w:rFonts w:ascii="UIBsans" w:eastAsia="UIBsans" w:hAnsi="UIBsans" w:cs="UIBsans"/>
          <w:sz w:val="22"/>
          <w:szCs w:val="22"/>
        </w:rPr>
        <w:t xml:space="preserve"> a la </w:t>
      </w:r>
      <w:r w:rsidR="00474609" w:rsidRPr="0056159E">
        <w:rPr>
          <w:rFonts w:ascii="UIBsans" w:eastAsia="UIBsans" w:hAnsi="UIBsans" w:cs="UIBsans"/>
          <w:sz w:val="22"/>
          <w:szCs w:val="22"/>
        </w:rPr>
        <w:t xml:space="preserve">siguiente </w:t>
      </w:r>
      <w:r w:rsidRPr="0056159E">
        <w:rPr>
          <w:rFonts w:ascii="UIBsans" w:eastAsia="UIBsans" w:hAnsi="UIBsans" w:cs="UIBsans"/>
          <w:sz w:val="22"/>
          <w:szCs w:val="22"/>
        </w:rPr>
        <w:t xml:space="preserve">orgánica / las </w:t>
      </w:r>
      <w:r w:rsidR="00474609" w:rsidRPr="0056159E">
        <w:rPr>
          <w:rFonts w:ascii="UIBsans" w:eastAsia="UIBsans" w:hAnsi="UIBsans" w:cs="UIBsans"/>
          <w:sz w:val="22"/>
          <w:szCs w:val="22"/>
        </w:rPr>
        <w:t xml:space="preserve">siguientes </w:t>
      </w:r>
      <w:r w:rsidRPr="0056159E">
        <w:rPr>
          <w:rFonts w:ascii="UIBsans" w:eastAsia="UIBsans" w:hAnsi="UIBsans" w:cs="UIBsans"/>
          <w:sz w:val="22"/>
          <w:szCs w:val="22"/>
        </w:rPr>
        <w:t xml:space="preserve">orgánicas: </w:t>
      </w:r>
      <w:r w:rsidRPr="0056159E">
        <w:rPr>
          <w:rFonts w:ascii="UIBsans" w:eastAsia="UIBsans" w:hAnsi="UIBsans" w:cs="UIBsans"/>
          <w:color w:val="525252" w:themeColor="accent3" w:themeShade="80"/>
          <w:sz w:val="22"/>
          <w:szCs w:val="22"/>
        </w:rPr>
        <w:t>(CÓDIGO/S ORGÁNICA/S)</w:t>
      </w:r>
      <w:r w:rsidRPr="0056159E">
        <w:rPr>
          <w:rFonts w:ascii="UIBsans" w:eastAsia="UIBsans" w:hAnsi="UIBsans" w:cs="UIBsans"/>
          <w:sz w:val="22"/>
          <w:szCs w:val="22"/>
        </w:rPr>
        <w:t>.</w:t>
      </w:r>
    </w:p>
    <w:p w14:paraId="4765C906" w14:textId="137521EA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6159E">
        <w:rPr>
          <w:rFonts w:ascii="UIBsans" w:eastAsia="UIBsans" w:hAnsi="UIBsans" w:cs="UIBsans"/>
          <w:sz w:val="22"/>
          <w:szCs w:val="22"/>
        </w:rPr>
        <w:t>La persona responsable de la orgánica / las orgánicas se compromete a garantizar la dotación suficiente durante los dos años de contrato para cofinanciarlo.</w:t>
      </w:r>
    </w:p>
    <w:p w14:paraId="26DDBA28" w14:textId="77777777" w:rsidR="00B02EFA" w:rsidRPr="00E63A04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33B553E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</w:rPr>
        <w:t>Firma de la persona responsable de la orgánica</w:t>
      </w:r>
      <w:r>
        <w:rPr>
          <w:rFonts w:ascii="UIBsans" w:eastAsia="UIBsans" w:hAnsi="UIBsans" w:cs="UIBsans"/>
          <w:sz w:val="22"/>
          <w:szCs w:val="22"/>
        </w:rPr>
        <w:t>,</w:t>
      </w:r>
    </w:p>
    <w:p w14:paraId="3641F4A8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B538F4D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FAD2E46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1D52133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8677F6A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</w:rPr>
        <w:t>Firma de la persona solicitante</w:t>
      </w:r>
      <w:r>
        <w:rPr>
          <w:rFonts w:ascii="UIBsans" w:eastAsia="UIBsans" w:hAnsi="UIBsans" w:cs="UIBsans"/>
          <w:sz w:val="22"/>
          <w:szCs w:val="22"/>
        </w:rPr>
        <w:t>,</w:t>
      </w:r>
    </w:p>
    <w:p w14:paraId="458FCFD6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92525C6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126FF62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020465E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1384FF9" w14:textId="77777777" w:rsidR="00B02EFA" w:rsidRDefault="00B02EFA" w:rsidP="00B02EFA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53236E">
        <w:rPr>
          <w:rFonts w:ascii="UIBsans" w:eastAsia="UIBsans" w:hAnsi="UIBsans" w:cs="UIBsans"/>
          <w:i/>
          <w:iCs/>
          <w:sz w:val="22"/>
          <w:szCs w:val="22"/>
        </w:rPr>
        <w:t>Firma del resto del equipo proponente</w:t>
      </w:r>
      <w:r>
        <w:rPr>
          <w:rFonts w:ascii="UIBsans" w:eastAsia="UIBsans" w:hAnsi="UIBsans" w:cs="UIBsans"/>
          <w:sz w:val="22"/>
          <w:szCs w:val="22"/>
        </w:rPr>
        <w:t>,</w:t>
      </w:r>
    </w:p>
    <w:p w14:paraId="4139C857" w14:textId="1F8693D4" w:rsidR="00B96AEE" w:rsidRDefault="00B96AEE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8E1F9DF" w14:textId="603B88EC" w:rsidR="00F705E5" w:rsidRDefault="00F705E5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700A651" w14:textId="1EF95070" w:rsidR="00F705E5" w:rsidRDefault="00F705E5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D8F9873" w14:textId="77777777" w:rsidR="00F705E5" w:rsidRDefault="00F705E5" w:rsidP="00F92EAD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A6A4C90" w14:textId="18B86DBD" w:rsidR="00B96AEE" w:rsidRPr="00B02EFA" w:rsidRDefault="00B96AEE" w:rsidP="00B96AEE">
      <w:pPr>
        <w:jc w:val="both"/>
        <w:rPr>
          <w:rFonts w:ascii="UIBsans" w:eastAsia="UIBsans" w:hAnsi="UIBsans" w:cs="UIBsans"/>
          <w:i/>
          <w:sz w:val="22"/>
          <w:szCs w:val="22"/>
          <w:lang w:val="ca-ES"/>
        </w:rPr>
      </w:pPr>
      <w:r w:rsidRPr="00B02EFA">
        <w:rPr>
          <w:rFonts w:ascii="UIBsans" w:eastAsia="UIBsans" w:hAnsi="UIBsans" w:cs="UIBsans"/>
          <w:i/>
          <w:sz w:val="22"/>
          <w:szCs w:val="22"/>
        </w:rPr>
        <w:t>Firma del técnico candidato,</w:t>
      </w:r>
    </w:p>
    <w:p w14:paraId="305B8917" w14:textId="44140795" w:rsidR="005C5569" w:rsidRPr="00DF3086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5C5569" w:rsidRPr="00DF3086" w:rsidSect="00FA6D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0EA7" w14:textId="77777777" w:rsidR="00BF03B0" w:rsidRPr="0085060C" w:rsidRDefault="00BF03B0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264DE714" w14:textId="77777777" w:rsidR="00BF03B0" w:rsidRDefault="00BF03B0" w:rsidP="00EC60A7">
      <w:r>
        <w:continuationSeparator/>
      </w:r>
    </w:p>
  </w:endnote>
  <w:endnote w:type="continuationNotice" w:id="1">
    <w:p w14:paraId="3554644E" w14:textId="77777777" w:rsidR="00BF03B0" w:rsidRDefault="00BF0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Enlla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Enlla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3B6DA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HePL7FADAABqCgAADgAAAAAAAAAA&#10;AAAAAAAuAgAAZHJzL2Uyb0RvYy54bWxQSwECLQAUAAYACAAAACEAtqKonOMAAAAOAQAADwAAAAAA&#10;AAAAAAAAAACqBQAAZHJzL2Rvd25yZXYueG1sUEsFBgAAAAAEAAQA8wAAALoGAAAAAA=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BF03B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536980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3B6DA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BF03B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536980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3B6DA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BF03B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536980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3B6DAF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BF03B0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536980" w:rsidRPr="00343E9B">
                            <w:rPr>
                              <w:rStyle w:val="Enlla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Enlla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9F87F" w14:textId="77777777" w:rsidR="00BF03B0" w:rsidRDefault="00BF03B0" w:rsidP="00EC60A7">
      <w:r>
        <w:separator/>
      </w:r>
    </w:p>
  </w:footnote>
  <w:footnote w:type="continuationSeparator" w:id="0">
    <w:p w14:paraId="5851CF14" w14:textId="77777777" w:rsidR="00BF03B0" w:rsidRDefault="00BF03B0" w:rsidP="00EC60A7">
      <w:r>
        <w:continuationSeparator/>
      </w:r>
    </w:p>
  </w:footnote>
  <w:footnote w:type="continuationNotice" w:id="1">
    <w:p w14:paraId="7C8C91A5" w14:textId="77777777" w:rsidR="00BF03B0" w:rsidRDefault="00BF03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3892" w14:textId="20CF06CF" w:rsidR="00536980" w:rsidRPr="00280FA7" w:rsidRDefault="00D6582A">
    <w:pPr>
      <w:pStyle w:val="Encabezado"/>
      <w:jc w:val="right"/>
      <w:rPr>
        <w:rFonts w:ascii="Verdana" w:hAnsi="Verdana"/>
      </w:rPr>
    </w:pPr>
    <w:r w:rsidRPr="00D6582A">
      <w:rPr>
        <w:rFonts w:ascii="Verdana" w:hAnsi="Verdana"/>
        <w:noProof/>
      </w:rPr>
      <w:drawing>
        <wp:anchor distT="0" distB="0" distL="114300" distR="114300" simplePos="0" relativeHeight="251661325" behindDoc="0" locked="0" layoutInCell="1" allowOverlap="1" wp14:anchorId="4144E8EC" wp14:editId="5343ABFC">
          <wp:simplePos x="0" y="0"/>
          <wp:positionH relativeFrom="leftMargin">
            <wp:posOffset>651510</wp:posOffset>
          </wp:positionH>
          <wp:positionV relativeFrom="topMargin">
            <wp:posOffset>245110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82A">
      <w:rPr>
        <w:rFonts w:ascii="Verdana" w:hAnsi="Verdana"/>
        <w:noProof/>
      </w:rPr>
      <w:drawing>
        <wp:anchor distT="0" distB="0" distL="114300" distR="114300" simplePos="0" relativeHeight="251662349" behindDoc="1" locked="0" layoutInCell="1" allowOverlap="1" wp14:anchorId="5B8ECC6D" wp14:editId="6CF013D2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5D1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281F8970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00A58A74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sdt>
      <w:sdtPr>
        <w:rPr>
          <w:rFonts w:ascii="Verdana" w:hAnsi="Verdana"/>
        </w:rPr>
        <w:id w:val="389462605"/>
        <w:docPartObj>
          <w:docPartGallery w:val="Page Numbers (Margins)"/>
          <w:docPartUnique/>
        </w:docPartObj>
      </w:sdtPr>
      <w:sdtEndPr>
        <w:rPr>
          <w:rFonts w:ascii="UIBsans" w:hAnsi="UIBsans"/>
        </w:rPr>
      </w:sdtEndPr>
      <w:sdtContent/>
    </w:sdt>
  </w:p>
  <w:p w14:paraId="01BEE46D" w14:textId="77777777" w:rsidR="00536980" w:rsidRDefault="005369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6629CED1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31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716538DF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3859AAC8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3B5FE15F" id="Conector recto 13" o:spid="_x0000_s1026" style="position:absolute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 strokecolor="#0065bd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0776632"/>
    <w:multiLevelType w:val="multilevel"/>
    <w:tmpl w:val="B85E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7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8"/>
  </w:num>
  <w:num w:numId="11">
    <w:abstractNumId w:val="40"/>
  </w:num>
  <w:num w:numId="12">
    <w:abstractNumId w:val="36"/>
  </w:num>
  <w:num w:numId="13">
    <w:abstractNumId w:val="11"/>
  </w:num>
  <w:num w:numId="14">
    <w:abstractNumId w:val="33"/>
  </w:num>
  <w:num w:numId="15">
    <w:abstractNumId w:val="45"/>
  </w:num>
  <w:num w:numId="16">
    <w:abstractNumId w:val="32"/>
  </w:num>
  <w:num w:numId="17">
    <w:abstractNumId w:val="15"/>
  </w:num>
  <w:num w:numId="18">
    <w:abstractNumId w:val="39"/>
  </w:num>
  <w:num w:numId="19">
    <w:abstractNumId w:val="30"/>
  </w:num>
  <w:num w:numId="20">
    <w:abstractNumId w:val="29"/>
  </w:num>
  <w:num w:numId="21">
    <w:abstractNumId w:val="42"/>
  </w:num>
  <w:num w:numId="22">
    <w:abstractNumId w:val="44"/>
  </w:num>
  <w:num w:numId="23">
    <w:abstractNumId w:val="41"/>
  </w:num>
  <w:num w:numId="24">
    <w:abstractNumId w:val="28"/>
  </w:num>
  <w:num w:numId="25">
    <w:abstractNumId w:val="13"/>
  </w:num>
  <w:num w:numId="26">
    <w:abstractNumId w:val="20"/>
  </w:num>
  <w:num w:numId="27">
    <w:abstractNumId w:val="23"/>
  </w:num>
  <w:num w:numId="28">
    <w:abstractNumId w:val="16"/>
  </w:num>
  <w:num w:numId="29">
    <w:abstractNumId w:val="19"/>
  </w:num>
  <w:num w:numId="30">
    <w:abstractNumId w:val="21"/>
  </w:num>
  <w:num w:numId="31">
    <w:abstractNumId w:val="34"/>
  </w:num>
  <w:num w:numId="32">
    <w:abstractNumId w:val="35"/>
  </w:num>
  <w:num w:numId="33">
    <w:abstractNumId w:val="25"/>
  </w:num>
  <w:num w:numId="34">
    <w:abstractNumId w:val="17"/>
  </w:num>
  <w:num w:numId="35">
    <w:abstractNumId w:val="7"/>
  </w:num>
  <w:num w:numId="36">
    <w:abstractNumId w:val="27"/>
  </w:num>
  <w:num w:numId="37">
    <w:abstractNumId w:val="14"/>
  </w:num>
  <w:num w:numId="38">
    <w:abstractNumId w:val="38"/>
  </w:num>
  <w:num w:numId="39">
    <w:abstractNumId w:val="37"/>
  </w:num>
  <w:num w:numId="40">
    <w:abstractNumId w:val="8"/>
  </w:num>
  <w:num w:numId="41">
    <w:abstractNumId w:val="6"/>
  </w:num>
  <w:num w:numId="42">
    <w:abstractNumId w:val="26"/>
  </w:num>
  <w:num w:numId="43">
    <w:abstractNumId w:val="31"/>
  </w:num>
  <w:num w:numId="44">
    <w:abstractNumId w:val="22"/>
  </w:num>
  <w:num w:numId="45">
    <w:abstractNumId w:val="43"/>
  </w:num>
  <w:num w:numId="46">
    <w:abstractNumId w:val="10"/>
  </w:num>
  <w:num w:numId="47">
    <w:abstractNumId w:val="23"/>
  </w:num>
  <w:num w:numId="48">
    <w:abstractNumId w:val="23"/>
  </w:num>
  <w:num w:numId="4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416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17C0"/>
    <w:rsid w:val="00014012"/>
    <w:rsid w:val="000142B7"/>
    <w:rsid w:val="00016FB8"/>
    <w:rsid w:val="000200D9"/>
    <w:rsid w:val="000209EA"/>
    <w:rsid w:val="0002345D"/>
    <w:rsid w:val="00023EE3"/>
    <w:rsid w:val="000241E8"/>
    <w:rsid w:val="00024A70"/>
    <w:rsid w:val="00026C68"/>
    <w:rsid w:val="000310C8"/>
    <w:rsid w:val="00031AF2"/>
    <w:rsid w:val="00031EE2"/>
    <w:rsid w:val="0003276C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D65"/>
    <w:rsid w:val="00066ED6"/>
    <w:rsid w:val="00067478"/>
    <w:rsid w:val="00072E67"/>
    <w:rsid w:val="00074B09"/>
    <w:rsid w:val="00076551"/>
    <w:rsid w:val="000823B6"/>
    <w:rsid w:val="000839CB"/>
    <w:rsid w:val="00084CDE"/>
    <w:rsid w:val="0008586A"/>
    <w:rsid w:val="00086D3F"/>
    <w:rsid w:val="00086FA6"/>
    <w:rsid w:val="0008797E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3779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3304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F09F0"/>
    <w:rsid w:val="000F0E32"/>
    <w:rsid w:val="000F27B0"/>
    <w:rsid w:val="000F6518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0B48"/>
    <w:rsid w:val="00121B3B"/>
    <w:rsid w:val="00122AFD"/>
    <w:rsid w:val="00124E35"/>
    <w:rsid w:val="00126B06"/>
    <w:rsid w:val="00127586"/>
    <w:rsid w:val="0013125B"/>
    <w:rsid w:val="001312CF"/>
    <w:rsid w:val="00131A7F"/>
    <w:rsid w:val="00131F7F"/>
    <w:rsid w:val="00132EC3"/>
    <w:rsid w:val="0013531F"/>
    <w:rsid w:val="0013702F"/>
    <w:rsid w:val="0013786F"/>
    <w:rsid w:val="00137DD3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02A8"/>
    <w:rsid w:val="00160A16"/>
    <w:rsid w:val="00164042"/>
    <w:rsid w:val="00164C64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86CD8"/>
    <w:rsid w:val="001903FE"/>
    <w:rsid w:val="00190502"/>
    <w:rsid w:val="00193107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12CA"/>
    <w:rsid w:val="001C3B90"/>
    <w:rsid w:val="001C3D47"/>
    <w:rsid w:val="001C6222"/>
    <w:rsid w:val="001C65CA"/>
    <w:rsid w:val="001D0203"/>
    <w:rsid w:val="001D0AD6"/>
    <w:rsid w:val="001D1E84"/>
    <w:rsid w:val="001D2BAF"/>
    <w:rsid w:val="001D3471"/>
    <w:rsid w:val="001D4BE8"/>
    <w:rsid w:val="001D52A0"/>
    <w:rsid w:val="001E0FFD"/>
    <w:rsid w:val="001E1C8B"/>
    <w:rsid w:val="001E2661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3242E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4560"/>
    <w:rsid w:val="00296C92"/>
    <w:rsid w:val="002A11B4"/>
    <w:rsid w:val="002A2809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4F74"/>
    <w:rsid w:val="002E5BAF"/>
    <w:rsid w:val="002F3954"/>
    <w:rsid w:val="002F564F"/>
    <w:rsid w:val="002F7CAB"/>
    <w:rsid w:val="00301E39"/>
    <w:rsid w:val="00302AC1"/>
    <w:rsid w:val="0030325B"/>
    <w:rsid w:val="00305C5D"/>
    <w:rsid w:val="00310547"/>
    <w:rsid w:val="0031163C"/>
    <w:rsid w:val="00311903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2A6F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0FBC"/>
    <w:rsid w:val="003621BA"/>
    <w:rsid w:val="00363810"/>
    <w:rsid w:val="003655E1"/>
    <w:rsid w:val="00366EE2"/>
    <w:rsid w:val="00367F6A"/>
    <w:rsid w:val="003715BD"/>
    <w:rsid w:val="003739D3"/>
    <w:rsid w:val="003740D7"/>
    <w:rsid w:val="00374272"/>
    <w:rsid w:val="003742EF"/>
    <w:rsid w:val="0038126E"/>
    <w:rsid w:val="0038145D"/>
    <w:rsid w:val="0038369B"/>
    <w:rsid w:val="00384580"/>
    <w:rsid w:val="003877AC"/>
    <w:rsid w:val="00390C25"/>
    <w:rsid w:val="00392954"/>
    <w:rsid w:val="00393287"/>
    <w:rsid w:val="00393435"/>
    <w:rsid w:val="00394FE0"/>
    <w:rsid w:val="003951FE"/>
    <w:rsid w:val="00395A30"/>
    <w:rsid w:val="00395FCB"/>
    <w:rsid w:val="003A11F8"/>
    <w:rsid w:val="003A340C"/>
    <w:rsid w:val="003A3CF0"/>
    <w:rsid w:val="003A4EBB"/>
    <w:rsid w:val="003A71C8"/>
    <w:rsid w:val="003A7C93"/>
    <w:rsid w:val="003B1E1E"/>
    <w:rsid w:val="003B2ADC"/>
    <w:rsid w:val="003B2DEA"/>
    <w:rsid w:val="003B2F10"/>
    <w:rsid w:val="003B6DAF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5F5B"/>
    <w:rsid w:val="00406415"/>
    <w:rsid w:val="00413D0D"/>
    <w:rsid w:val="00415774"/>
    <w:rsid w:val="0041592B"/>
    <w:rsid w:val="00416EB3"/>
    <w:rsid w:val="004175B7"/>
    <w:rsid w:val="004205A7"/>
    <w:rsid w:val="00421060"/>
    <w:rsid w:val="00426758"/>
    <w:rsid w:val="00427893"/>
    <w:rsid w:val="00431352"/>
    <w:rsid w:val="00431FEC"/>
    <w:rsid w:val="00434C8A"/>
    <w:rsid w:val="004369C1"/>
    <w:rsid w:val="004376C4"/>
    <w:rsid w:val="00440142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4609"/>
    <w:rsid w:val="004752F7"/>
    <w:rsid w:val="004773A8"/>
    <w:rsid w:val="00477F1A"/>
    <w:rsid w:val="00480B88"/>
    <w:rsid w:val="0048133C"/>
    <w:rsid w:val="004830AD"/>
    <w:rsid w:val="00484C7D"/>
    <w:rsid w:val="004850DA"/>
    <w:rsid w:val="004859BE"/>
    <w:rsid w:val="00490BBB"/>
    <w:rsid w:val="00490C4E"/>
    <w:rsid w:val="004914E8"/>
    <w:rsid w:val="00491689"/>
    <w:rsid w:val="00491DB5"/>
    <w:rsid w:val="004938D2"/>
    <w:rsid w:val="0049426F"/>
    <w:rsid w:val="00494986"/>
    <w:rsid w:val="00494B5B"/>
    <w:rsid w:val="00496361"/>
    <w:rsid w:val="004967BB"/>
    <w:rsid w:val="00497735"/>
    <w:rsid w:val="004A22A3"/>
    <w:rsid w:val="004A31A0"/>
    <w:rsid w:val="004A3344"/>
    <w:rsid w:val="004A3450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42F"/>
    <w:rsid w:val="004F7C9F"/>
    <w:rsid w:val="004F7E0F"/>
    <w:rsid w:val="005004CE"/>
    <w:rsid w:val="00503093"/>
    <w:rsid w:val="00506809"/>
    <w:rsid w:val="00507CA5"/>
    <w:rsid w:val="0051144A"/>
    <w:rsid w:val="0051220A"/>
    <w:rsid w:val="00513880"/>
    <w:rsid w:val="00514B92"/>
    <w:rsid w:val="00514C51"/>
    <w:rsid w:val="00517F46"/>
    <w:rsid w:val="0052165D"/>
    <w:rsid w:val="00521CC0"/>
    <w:rsid w:val="0052237B"/>
    <w:rsid w:val="005243BB"/>
    <w:rsid w:val="00527632"/>
    <w:rsid w:val="00534D06"/>
    <w:rsid w:val="00535293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3FCA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A76ED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2E99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E29"/>
    <w:rsid w:val="00623F8C"/>
    <w:rsid w:val="0062420B"/>
    <w:rsid w:val="00625E47"/>
    <w:rsid w:val="00633E56"/>
    <w:rsid w:val="0063456F"/>
    <w:rsid w:val="00642DCA"/>
    <w:rsid w:val="006460D2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5346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A2C2C"/>
    <w:rsid w:val="006A3830"/>
    <w:rsid w:val="006A4677"/>
    <w:rsid w:val="006A4FAA"/>
    <w:rsid w:val="006A6E6E"/>
    <w:rsid w:val="006A71AB"/>
    <w:rsid w:val="006B3DAC"/>
    <w:rsid w:val="006C0B09"/>
    <w:rsid w:val="006C25E7"/>
    <w:rsid w:val="006C3537"/>
    <w:rsid w:val="006C4D2C"/>
    <w:rsid w:val="006C6C86"/>
    <w:rsid w:val="006C6DF9"/>
    <w:rsid w:val="006D1D6F"/>
    <w:rsid w:val="006D4560"/>
    <w:rsid w:val="006D514F"/>
    <w:rsid w:val="006D5938"/>
    <w:rsid w:val="006D6BC6"/>
    <w:rsid w:val="006E1FBC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283B"/>
    <w:rsid w:val="006F5AB2"/>
    <w:rsid w:val="006F7833"/>
    <w:rsid w:val="006F7B91"/>
    <w:rsid w:val="00700C1B"/>
    <w:rsid w:val="00702DE2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21615"/>
    <w:rsid w:val="00721BAD"/>
    <w:rsid w:val="007229E5"/>
    <w:rsid w:val="00722E26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7865"/>
    <w:rsid w:val="00737BCD"/>
    <w:rsid w:val="00741A91"/>
    <w:rsid w:val="00743AFD"/>
    <w:rsid w:val="0074461B"/>
    <w:rsid w:val="00744DCA"/>
    <w:rsid w:val="00744F7D"/>
    <w:rsid w:val="0074643B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02C1"/>
    <w:rsid w:val="00773710"/>
    <w:rsid w:val="00773D2D"/>
    <w:rsid w:val="00773F9D"/>
    <w:rsid w:val="00776708"/>
    <w:rsid w:val="0077723A"/>
    <w:rsid w:val="0078070D"/>
    <w:rsid w:val="00780B1D"/>
    <w:rsid w:val="00781732"/>
    <w:rsid w:val="00781C27"/>
    <w:rsid w:val="00782531"/>
    <w:rsid w:val="007839F2"/>
    <w:rsid w:val="00783F4F"/>
    <w:rsid w:val="00785A6E"/>
    <w:rsid w:val="00786977"/>
    <w:rsid w:val="0078751B"/>
    <w:rsid w:val="00787FCD"/>
    <w:rsid w:val="0079473E"/>
    <w:rsid w:val="0079527A"/>
    <w:rsid w:val="0079632F"/>
    <w:rsid w:val="007A1503"/>
    <w:rsid w:val="007A1D9E"/>
    <w:rsid w:val="007A492F"/>
    <w:rsid w:val="007A50E4"/>
    <w:rsid w:val="007A58B6"/>
    <w:rsid w:val="007A5949"/>
    <w:rsid w:val="007A6F87"/>
    <w:rsid w:val="007B3CEC"/>
    <w:rsid w:val="007B7014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2B75"/>
    <w:rsid w:val="007E5DB4"/>
    <w:rsid w:val="007E7922"/>
    <w:rsid w:val="007F0583"/>
    <w:rsid w:val="007F11C4"/>
    <w:rsid w:val="007F24A6"/>
    <w:rsid w:val="007F2FA8"/>
    <w:rsid w:val="007F3A66"/>
    <w:rsid w:val="007F4161"/>
    <w:rsid w:val="007F48A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400"/>
    <w:rsid w:val="00823823"/>
    <w:rsid w:val="00823894"/>
    <w:rsid w:val="00823AE8"/>
    <w:rsid w:val="00824C5C"/>
    <w:rsid w:val="00825F05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0B74"/>
    <w:rsid w:val="00861007"/>
    <w:rsid w:val="008643F7"/>
    <w:rsid w:val="0086580B"/>
    <w:rsid w:val="008668CB"/>
    <w:rsid w:val="008668F3"/>
    <w:rsid w:val="008669DF"/>
    <w:rsid w:val="008712A9"/>
    <w:rsid w:val="008713FB"/>
    <w:rsid w:val="0087295D"/>
    <w:rsid w:val="00873ECF"/>
    <w:rsid w:val="00874E47"/>
    <w:rsid w:val="00875DA5"/>
    <w:rsid w:val="0088099A"/>
    <w:rsid w:val="00880BEE"/>
    <w:rsid w:val="00882929"/>
    <w:rsid w:val="008838E3"/>
    <w:rsid w:val="00883B51"/>
    <w:rsid w:val="00883D52"/>
    <w:rsid w:val="0088574E"/>
    <w:rsid w:val="00886553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66E4"/>
    <w:rsid w:val="008B77E2"/>
    <w:rsid w:val="008C15AA"/>
    <w:rsid w:val="008C334E"/>
    <w:rsid w:val="008C506B"/>
    <w:rsid w:val="008C51C7"/>
    <w:rsid w:val="008C6C81"/>
    <w:rsid w:val="008C6F54"/>
    <w:rsid w:val="008D0BAC"/>
    <w:rsid w:val="008D2A2D"/>
    <w:rsid w:val="008D3B68"/>
    <w:rsid w:val="008D4FAD"/>
    <w:rsid w:val="008D510D"/>
    <w:rsid w:val="008D6CE5"/>
    <w:rsid w:val="008D7CD5"/>
    <w:rsid w:val="008E11D4"/>
    <w:rsid w:val="008E1A80"/>
    <w:rsid w:val="008E21DB"/>
    <w:rsid w:val="008E23B4"/>
    <w:rsid w:val="008E4587"/>
    <w:rsid w:val="008E539D"/>
    <w:rsid w:val="008F1471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6F42"/>
    <w:rsid w:val="009271B6"/>
    <w:rsid w:val="0092743E"/>
    <w:rsid w:val="00930722"/>
    <w:rsid w:val="00931D3E"/>
    <w:rsid w:val="00931E93"/>
    <w:rsid w:val="00931F8C"/>
    <w:rsid w:val="0093226E"/>
    <w:rsid w:val="00933119"/>
    <w:rsid w:val="00934A16"/>
    <w:rsid w:val="009364C5"/>
    <w:rsid w:val="00940205"/>
    <w:rsid w:val="009418A1"/>
    <w:rsid w:val="009443B6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FEA"/>
    <w:rsid w:val="00971DE6"/>
    <w:rsid w:val="00972A08"/>
    <w:rsid w:val="00972E8B"/>
    <w:rsid w:val="009745AC"/>
    <w:rsid w:val="00975A52"/>
    <w:rsid w:val="00975C0C"/>
    <w:rsid w:val="00977E23"/>
    <w:rsid w:val="009801AD"/>
    <w:rsid w:val="00981790"/>
    <w:rsid w:val="00982EA7"/>
    <w:rsid w:val="009868A2"/>
    <w:rsid w:val="00990F3C"/>
    <w:rsid w:val="00992AC0"/>
    <w:rsid w:val="0099523F"/>
    <w:rsid w:val="009A0156"/>
    <w:rsid w:val="009A1013"/>
    <w:rsid w:val="009A4657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48A4"/>
    <w:rsid w:val="009D5A94"/>
    <w:rsid w:val="009D63D4"/>
    <w:rsid w:val="009D656A"/>
    <w:rsid w:val="009E160C"/>
    <w:rsid w:val="009E1739"/>
    <w:rsid w:val="009E17B5"/>
    <w:rsid w:val="009E6320"/>
    <w:rsid w:val="009E72F1"/>
    <w:rsid w:val="009E7ABB"/>
    <w:rsid w:val="009F056F"/>
    <w:rsid w:val="009F0DEF"/>
    <w:rsid w:val="009F2996"/>
    <w:rsid w:val="009F4239"/>
    <w:rsid w:val="009F433D"/>
    <w:rsid w:val="00A012BD"/>
    <w:rsid w:val="00A04047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A0E"/>
    <w:rsid w:val="00A21FFA"/>
    <w:rsid w:val="00A22453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163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8A1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2D7E"/>
    <w:rsid w:val="00A93714"/>
    <w:rsid w:val="00A93F27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0F99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2EFA"/>
    <w:rsid w:val="00B03CA3"/>
    <w:rsid w:val="00B04278"/>
    <w:rsid w:val="00B04DA0"/>
    <w:rsid w:val="00B055FB"/>
    <w:rsid w:val="00B07523"/>
    <w:rsid w:val="00B106D3"/>
    <w:rsid w:val="00B10B01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26375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35"/>
    <w:rsid w:val="00B855EA"/>
    <w:rsid w:val="00B8707B"/>
    <w:rsid w:val="00B87CCE"/>
    <w:rsid w:val="00B953C5"/>
    <w:rsid w:val="00B9563E"/>
    <w:rsid w:val="00B963ED"/>
    <w:rsid w:val="00B96AEE"/>
    <w:rsid w:val="00B97C86"/>
    <w:rsid w:val="00BA12B7"/>
    <w:rsid w:val="00BA28C2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321D"/>
    <w:rsid w:val="00BC49AA"/>
    <w:rsid w:val="00BC5363"/>
    <w:rsid w:val="00BC5A29"/>
    <w:rsid w:val="00BC690E"/>
    <w:rsid w:val="00BD440E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E4913"/>
    <w:rsid w:val="00BF020A"/>
    <w:rsid w:val="00BF03B0"/>
    <w:rsid w:val="00BF0581"/>
    <w:rsid w:val="00BF0FC2"/>
    <w:rsid w:val="00BF10E3"/>
    <w:rsid w:val="00BF2A58"/>
    <w:rsid w:val="00BF303B"/>
    <w:rsid w:val="00BF313E"/>
    <w:rsid w:val="00BF36C2"/>
    <w:rsid w:val="00BF42B5"/>
    <w:rsid w:val="00BF69F3"/>
    <w:rsid w:val="00BF6EE2"/>
    <w:rsid w:val="00C02CF7"/>
    <w:rsid w:val="00C0386A"/>
    <w:rsid w:val="00C04C7C"/>
    <w:rsid w:val="00C102A3"/>
    <w:rsid w:val="00C10A2A"/>
    <w:rsid w:val="00C10DFB"/>
    <w:rsid w:val="00C13412"/>
    <w:rsid w:val="00C155F3"/>
    <w:rsid w:val="00C16C63"/>
    <w:rsid w:val="00C17DE7"/>
    <w:rsid w:val="00C216B9"/>
    <w:rsid w:val="00C22C8A"/>
    <w:rsid w:val="00C23E15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47C1"/>
    <w:rsid w:val="00C46050"/>
    <w:rsid w:val="00C534CA"/>
    <w:rsid w:val="00C53B3E"/>
    <w:rsid w:val="00C56256"/>
    <w:rsid w:val="00C56AAB"/>
    <w:rsid w:val="00C600FC"/>
    <w:rsid w:val="00C60A78"/>
    <w:rsid w:val="00C60B14"/>
    <w:rsid w:val="00C634AA"/>
    <w:rsid w:val="00C63C46"/>
    <w:rsid w:val="00C657E4"/>
    <w:rsid w:val="00C65DA4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5C36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233"/>
    <w:rsid w:val="00CB2E2C"/>
    <w:rsid w:val="00CB38F1"/>
    <w:rsid w:val="00CB62DC"/>
    <w:rsid w:val="00CB75C3"/>
    <w:rsid w:val="00CC48E0"/>
    <w:rsid w:val="00CC5CA7"/>
    <w:rsid w:val="00CC7504"/>
    <w:rsid w:val="00CC753C"/>
    <w:rsid w:val="00CC7930"/>
    <w:rsid w:val="00CC7B5A"/>
    <w:rsid w:val="00CD16CF"/>
    <w:rsid w:val="00CD16ED"/>
    <w:rsid w:val="00CD6A67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1FE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446B"/>
    <w:rsid w:val="00D35D01"/>
    <w:rsid w:val="00D407D2"/>
    <w:rsid w:val="00D40E34"/>
    <w:rsid w:val="00D44D41"/>
    <w:rsid w:val="00D45CD9"/>
    <w:rsid w:val="00D47A92"/>
    <w:rsid w:val="00D51AFF"/>
    <w:rsid w:val="00D5322E"/>
    <w:rsid w:val="00D543C1"/>
    <w:rsid w:val="00D5525C"/>
    <w:rsid w:val="00D5550F"/>
    <w:rsid w:val="00D555F4"/>
    <w:rsid w:val="00D56CB8"/>
    <w:rsid w:val="00D57401"/>
    <w:rsid w:val="00D6097A"/>
    <w:rsid w:val="00D60C9D"/>
    <w:rsid w:val="00D61763"/>
    <w:rsid w:val="00D61CE1"/>
    <w:rsid w:val="00D62A32"/>
    <w:rsid w:val="00D631F0"/>
    <w:rsid w:val="00D63290"/>
    <w:rsid w:val="00D639D3"/>
    <w:rsid w:val="00D651B7"/>
    <w:rsid w:val="00D6582A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4E76"/>
    <w:rsid w:val="00DB5922"/>
    <w:rsid w:val="00DB5E0F"/>
    <w:rsid w:val="00DB7D97"/>
    <w:rsid w:val="00DC182E"/>
    <w:rsid w:val="00DC2E88"/>
    <w:rsid w:val="00DC5AD5"/>
    <w:rsid w:val="00DC5EDC"/>
    <w:rsid w:val="00DD07E8"/>
    <w:rsid w:val="00DD1E30"/>
    <w:rsid w:val="00DD204C"/>
    <w:rsid w:val="00DD23D0"/>
    <w:rsid w:val="00DD2784"/>
    <w:rsid w:val="00DD33BB"/>
    <w:rsid w:val="00DD366C"/>
    <w:rsid w:val="00DD519D"/>
    <w:rsid w:val="00DD5328"/>
    <w:rsid w:val="00DD5B18"/>
    <w:rsid w:val="00DE1B46"/>
    <w:rsid w:val="00DE2498"/>
    <w:rsid w:val="00DE2DAE"/>
    <w:rsid w:val="00DF134E"/>
    <w:rsid w:val="00DF2ABD"/>
    <w:rsid w:val="00DF3086"/>
    <w:rsid w:val="00DF406D"/>
    <w:rsid w:val="00DF6160"/>
    <w:rsid w:val="00DF7316"/>
    <w:rsid w:val="00E005AD"/>
    <w:rsid w:val="00E01483"/>
    <w:rsid w:val="00E01973"/>
    <w:rsid w:val="00E01A82"/>
    <w:rsid w:val="00E03F60"/>
    <w:rsid w:val="00E041E0"/>
    <w:rsid w:val="00E04549"/>
    <w:rsid w:val="00E0617B"/>
    <w:rsid w:val="00E063C0"/>
    <w:rsid w:val="00E12CEC"/>
    <w:rsid w:val="00E13418"/>
    <w:rsid w:val="00E14A65"/>
    <w:rsid w:val="00E15413"/>
    <w:rsid w:val="00E16861"/>
    <w:rsid w:val="00E1731C"/>
    <w:rsid w:val="00E20BEF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731D"/>
    <w:rsid w:val="00E40E93"/>
    <w:rsid w:val="00E415D5"/>
    <w:rsid w:val="00E4307F"/>
    <w:rsid w:val="00E45EA3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2D5E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31B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744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5E5"/>
    <w:rsid w:val="00F7356A"/>
    <w:rsid w:val="00F76425"/>
    <w:rsid w:val="00F80212"/>
    <w:rsid w:val="00F83C83"/>
    <w:rsid w:val="00F84AA5"/>
    <w:rsid w:val="00F852FF"/>
    <w:rsid w:val="00F906D9"/>
    <w:rsid w:val="00F90A73"/>
    <w:rsid w:val="00F92EAD"/>
    <w:rsid w:val="00F92ED5"/>
    <w:rsid w:val="00F95E67"/>
    <w:rsid w:val="00FA2924"/>
    <w:rsid w:val="00FA6D99"/>
    <w:rsid w:val="00FA73DD"/>
    <w:rsid w:val="00FB5491"/>
    <w:rsid w:val="00FB5BE1"/>
    <w:rsid w:val="00FB5F74"/>
    <w:rsid w:val="00FC0482"/>
    <w:rsid w:val="00FC05AF"/>
    <w:rsid w:val="00FC2AC5"/>
    <w:rsid w:val="00FC2F51"/>
    <w:rsid w:val="00FC5EB4"/>
    <w:rsid w:val="00FC60D7"/>
    <w:rsid w:val="00FC68E9"/>
    <w:rsid w:val="00FC6BF7"/>
    <w:rsid w:val="00FC6CAA"/>
    <w:rsid w:val="00FC7028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4A09"/>
    <w:rsid w:val="00FE6AF2"/>
    <w:rsid w:val="00FE758C"/>
    <w:rsid w:val="00FF0BA3"/>
    <w:rsid w:val="00FF1E7F"/>
    <w:rsid w:val="00FF4706"/>
    <w:rsid w:val="00FF4A33"/>
    <w:rsid w:val="00FF4F8B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0F0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9B880-A1D1-4FE1-AAE3-BA93FA7E23C2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8e9f892f-d662-474f-872a-a02ce24cc08f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BA1B32-F29A-4161-BE13-44FB9B53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3</cp:revision>
  <cp:lastPrinted>2024-03-19T09:13:00Z</cp:lastPrinted>
  <dcterms:created xsi:type="dcterms:W3CDTF">2024-11-28T08:04:00Z</dcterms:created>
  <dcterms:modified xsi:type="dcterms:W3CDTF">2024-12-04T18:46:00Z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