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EF" w:rsidRDefault="00076EEF" w:rsidP="00076EEF">
      <w:pPr>
        <w:spacing w:before="100" w:beforeAutospacing="1"/>
        <w:jc w:val="both"/>
        <w:rPr>
          <w:rFonts w:ascii="UIBsans" w:hAnsi="UIBsans" w:cstheme="minorHAnsi"/>
          <w:color w:val="000000"/>
          <w:lang w:eastAsia="en-US"/>
        </w:rPr>
      </w:pPr>
    </w:p>
    <w:p w:rsidR="006E5A77" w:rsidRPr="00076EEF" w:rsidRDefault="00545652" w:rsidP="00076EEF">
      <w:pPr>
        <w:spacing w:before="100" w:beforeAutospacing="1"/>
        <w:jc w:val="both"/>
        <w:rPr>
          <w:rFonts w:ascii="UIBsans" w:hAnsi="UIBsans" w:cstheme="minorHAnsi"/>
          <w:lang w:eastAsia="en-US"/>
        </w:rPr>
      </w:pPr>
      <w:r>
        <w:rPr>
          <w:rFonts w:ascii="UIBsans" w:hAnsi="UIBsans" w:cstheme="minorHAnsi"/>
          <w:lang w:eastAsia="en-US"/>
        </w:rPr>
        <w:t>J</w:t>
      </w:r>
      <w:r w:rsidR="00D8425B" w:rsidRPr="00076EEF">
        <w:rPr>
          <w:rFonts w:ascii="UIBsans" w:hAnsi="UIBsans" w:cstheme="minorHAnsi"/>
          <w:lang w:eastAsia="en-US"/>
        </w:rPr>
        <w:t>aume Caro</w:t>
      </w:r>
      <w:r w:rsidR="00076EEF" w:rsidRPr="00076EEF">
        <w:rPr>
          <w:rFonts w:ascii="UIBsans" w:hAnsi="UIBsans" w:cstheme="minorHAnsi"/>
          <w:lang w:eastAsia="en-US"/>
        </w:rPr>
        <w:t>t</w:t>
      </w:r>
      <w:r>
        <w:rPr>
          <w:rFonts w:ascii="UIBsans" w:hAnsi="UIBsans" w:cstheme="minorHAnsi"/>
          <w:lang w:eastAsia="en-US"/>
        </w:rPr>
        <w:t xml:space="preserve"> Giner</w:t>
      </w:r>
      <w:r w:rsidR="006E5A77" w:rsidRPr="00076EEF">
        <w:rPr>
          <w:rFonts w:ascii="UIBsans" w:hAnsi="UIBsans" w:cstheme="minorHAnsi"/>
          <w:lang w:eastAsia="en-US"/>
        </w:rPr>
        <w:t xml:space="preserve">, </w:t>
      </w:r>
      <w:r w:rsidR="006E5A77" w:rsidRPr="00076EEF">
        <w:rPr>
          <w:rFonts w:ascii="UIBsans" w:hAnsi="UIBsans" w:cstheme="minorHAnsi"/>
          <w:color w:val="000000"/>
          <w:lang w:eastAsia="en-US"/>
        </w:rPr>
        <w:t xml:space="preserve">representante legal de </w:t>
      </w:r>
      <w:r w:rsidR="00D8425B" w:rsidRPr="00076EEF">
        <w:rPr>
          <w:rFonts w:ascii="UIBsans" w:hAnsi="UIBsans" w:cstheme="minorHAnsi"/>
          <w:i/>
          <w:lang w:eastAsia="en-US"/>
        </w:rPr>
        <w:t>Universitat de les Illes Balears (UIB</w:t>
      </w:r>
      <w:r w:rsidR="006E5A77" w:rsidRPr="00076EEF">
        <w:rPr>
          <w:rFonts w:ascii="UIBsans" w:hAnsi="UIBsans" w:cstheme="minorHAnsi"/>
          <w:i/>
          <w:lang w:eastAsia="en-US"/>
        </w:rPr>
        <w:t>)</w:t>
      </w:r>
      <w:r w:rsidR="00017DB5" w:rsidRPr="00076EEF">
        <w:rPr>
          <w:rFonts w:ascii="UIBsans" w:hAnsi="UIBsans" w:cstheme="minorHAnsi"/>
          <w:lang w:eastAsia="en-US"/>
        </w:rPr>
        <w:t xml:space="preserve">, </w:t>
      </w:r>
      <w:r w:rsidR="009F2EFD" w:rsidRPr="00076EEF">
        <w:rPr>
          <w:rFonts w:ascii="UIBsans" w:hAnsi="UIBsans" w:cstheme="minorHAnsi"/>
          <w:lang w:eastAsia="en-US"/>
        </w:rPr>
        <w:t>declaro</w:t>
      </w:r>
      <w:r w:rsidR="00017DB5" w:rsidRPr="00076EEF">
        <w:rPr>
          <w:rFonts w:ascii="UIBsans" w:hAnsi="UIBsans" w:cstheme="minorHAnsi"/>
          <w:lang w:eastAsia="en-US"/>
        </w:rPr>
        <w:t xml:space="preserve"> que:</w:t>
      </w:r>
    </w:p>
    <w:p w:rsidR="00545652" w:rsidRPr="00545652" w:rsidRDefault="004773FD" w:rsidP="00545652">
      <w:pPr>
        <w:autoSpaceDE w:val="0"/>
        <w:autoSpaceDN w:val="0"/>
        <w:adjustRightInd w:val="0"/>
        <w:spacing w:before="100" w:beforeAutospacing="1"/>
        <w:jc w:val="both"/>
        <w:rPr>
          <w:rFonts w:ascii="UIBsans" w:hAnsi="UIBsans" w:cstheme="minorHAnsi"/>
          <w:color w:val="000000"/>
        </w:rPr>
      </w:pPr>
      <w:r w:rsidRPr="00545652">
        <w:rPr>
          <w:rFonts w:ascii="UIBsans" w:hAnsi="UIBsans" w:cstheme="minorHAnsi"/>
          <w:color w:val="000000"/>
        </w:rPr>
        <w:t xml:space="preserve">Autorizo </w:t>
      </w:r>
      <w:r w:rsidRPr="00545652">
        <w:rPr>
          <w:rFonts w:ascii="UIBsans" w:hAnsi="UIBsans" w:cstheme="minorHAnsi"/>
        </w:rPr>
        <w:t>a</w:t>
      </w:r>
      <w:r w:rsidR="00076EEF" w:rsidRPr="00545652">
        <w:rPr>
          <w:rFonts w:ascii="UIBsans" w:hAnsi="UIBsans" w:cstheme="minorHAnsi"/>
        </w:rPr>
        <w:t>l</w:t>
      </w:r>
      <w:r w:rsidRPr="00545652">
        <w:rPr>
          <w:rFonts w:ascii="UIBsans" w:hAnsi="UIBsans" w:cstheme="minorHAnsi"/>
        </w:rPr>
        <w:t xml:space="preserve"> </w:t>
      </w:r>
      <w:r w:rsidR="00545652" w:rsidRPr="00545652">
        <w:rPr>
          <w:rFonts w:ascii="UIBsans" w:hAnsi="UIBsans" w:cstheme="minorHAnsi"/>
        </w:rPr>
        <w:t>Sr/</w:t>
      </w:r>
      <w:r w:rsidR="00D8425B" w:rsidRPr="00545652">
        <w:rPr>
          <w:rFonts w:ascii="UIBsans" w:hAnsi="UIBsans" w:cstheme="minorHAnsi"/>
        </w:rPr>
        <w:t>Dr.</w:t>
      </w:r>
      <w:r w:rsidR="00545652" w:rsidRPr="00545652">
        <w:rPr>
          <w:rFonts w:ascii="UIBsans" w:hAnsi="UIBsans" w:cstheme="minorHAnsi"/>
        </w:rPr>
        <w:t xml:space="preserve"> </w:t>
      </w:r>
      <w:proofErr w:type="spellStart"/>
      <w:r w:rsidR="005A4FA2" w:rsidRPr="00545652">
        <w:rPr>
          <w:rFonts w:ascii="UIBsans" w:hAnsi="UIBsans" w:cstheme="minorHAnsi"/>
        </w:rPr>
        <w:t>xxxxxxxxxxxxxx</w:t>
      </w:r>
      <w:proofErr w:type="spellEnd"/>
      <w:r w:rsidRPr="00545652">
        <w:rPr>
          <w:rFonts w:ascii="UIBsans" w:hAnsi="UIBsans" w:cstheme="minorHAnsi"/>
          <w:i/>
        </w:rPr>
        <w:t xml:space="preserve">, </w:t>
      </w:r>
      <w:r w:rsidR="00D8425B" w:rsidRPr="00545652">
        <w:rPr>
          <w:rFonts w:ascii="UIBsans" w:hAnsi="UIBsans" w:cstheme="minorHAnsi"/>
        </w:rPr>
        <w:t>vinculado</w:t>
      </w:r>
      <w:r w:rsidRPr="00545652">
        <w:rPr>
          <w:rFonts w:ascii="UIBsans" w:hAnsi="UIBsans" w:cstheme="minorHAnsi"/>
        </w:rPr>
        <w:t xml:space="preserve"> a esta entidad, a participar como miembro del equipo investigador </w:t>
      </w:r>
      <w:r w:rsidR="00F35038" w:rsidRPr="00545652">
        <w:rPr>
          <w:rFonts w:ascii="UIBsans" w:hAnsi="UIBsans" w:cstheme="minorHAnsi"/>
        </w:rPr>
        <w:t xml:space="preserve">de la </w:t>
      </w:r>
      <w:r w:rsidR="00545652" w:rsidRPr="00545652">
        <w:rPr>
          <w:rFonts w:ascii="UIBsans" w:hAnsi="UIBsans" w:cstheme="minorHAnsi"/>
        </w:rPr>
        <w:t xml:space="preserve">Red de investigación </w:t>
      </w:r>
      <w:r w:rsidR="00E13BEB" w:rsidRPr="00545652">
        <w:rPr>
          <w:rFonts w:ascii="UIBsans" w:hAnsi="UIBsans" w:cstheme="minorHAnsi"/>
        </w:rPr>
        <w:t>“</w:t>
      </w:r>
      <w:proofErr w:type="spellStart"/>
      <w:r w:rsidR="005A4FA2" w:rsidRPr="00545652">
        <w:rPr>
          <w:rFonts w:ascii="UIBsans" w:hAnsi="UIBsans" w:cstheme="minorHAnsi"/>
        </w:rPr>
        <w:t>xxxxxxxxxxxxx</w:t>
      </w:r>
      <w:proofErr w:type="spellEnd"/>
      <w:r w:rsidR="00E13BEB" w:rsidRPr="00545652">
        <w:rPr>
          <w:rFonts w:ascii="UIBsans" w:hAnsi="UIBsans" w:cstheme="minorHAnsi"/>
        </w:rPr>
        <w:t>”</w:t>
      </w:r>
      <w:r w:rsidR="009F2EFD" w:rsidRPr="00545652">
        <w:rPr>
          <w:rFonts w:ascii="UIBsans" w:hAnsi="UIBsans" w:cstheme="minorHAnsi"/>
          <w:i/>
        </w:rPr>
        <w:t xml:space="preserve"> </w:t>
      </w:r>
      <w:r w:rsidR="00F35038" w:rsidRPr="00545652">
        <w:rPr>
          <w:rFonts w:ascii="UIBsans" w:hAnsi="UIBsans" w:cstheme="minorHAnsi"/>
          <w:color w:val="000000"/>
        </w:rPr>
        <w:t>solicitada</w:t>
      </w:r>
      <w:r w:rsidR="00545652" w:rsidRPr="00545652">
        <w:rPr>
          <w:rFonts w:ascii="UIBsans" w:hAnsi="UIBsans" w:cstheme="minorHAnsi"/>
          <w:color w:val="000000"/>
        </w:rPr>
        <w:t xml:space="preserve"> </w:t>
      </w:r>
      <w:r w:rsidRPr="00545652">
        <w:rPr>
          <w:rFonts w:ascii="UIBsans" w:hAnsi="UIBsans" w:cstheme="minorHAnsi"/>
          <w:color w:val="000000"/>
        </w:rPr>
        <w:t xml:space="preserve">en la convocatoria 2018 de </w:t>
      </w:r>
      <w:r w:rsidR="00F35038" w:rsidRPr="00545652">
        <w:rPr>
          <w:rFonts w:ascii="UIBsans" w:hAnsi="UIBsans" w:cstheme="minorHAnsi"/>
          <w:color w:val="000000"/>
        </w:rPr>
        <w:t xml:space="preserve">acciones de dinamización “Redes de Investigación”, del Programa Estatal de Generación de Conocimiento y Fortalecimiento Científico y Tecnológico del Sistema de I+D+I, Subprograma Estatal de Generación de Conocimiento </w:t>
      </w:r>
      <w:r w:rsidR="00545652" w:rsidRPr="00545652">
        <w:rPr>
          <w:rFonts w:ascii="UIBsans" w:hAnsi="UIBsans" w:cstheme="minorHAnsi"/>
          <w:color w:val="000000"/>
        </w:rPr>
        <w:t>(</w:t>
      </w:r>
      <w:r w:rsidRPr="00545652">
        <w:rPr>
          <w:rFonts w:ascii="UIBsans" w:hAnsi="UIBsans" w:cstheme="minorHAnsi"/>
          <w:color w:val="000000"/>
        </w:rPr>
        <w:t xml:space="preserve">Resolución de </w:t>
      </w:r>
      <w:r w:rsidR="00F35038" w:rsidRPr="00545652">
        <w:rPr>
          <w:rFonts w:ascii="UIBsans" w:hAnsi="UIBsans" w:cstheme="minorHAnsi"/>
          <w:color w:val="000000"/>
        </w:rPr>
        <w:t>12</w:t>
      </w:r>
      <w:r w:rsidRPr="00545652">
        <w:rPr>
          <w:rFonts w:ascii="UIBsans" w:hAnsi="UIBsans" w:cstheme="minorHAnsi"/>
          <w:color w:val="000000"/>
        </w:rPr>
        <w:t xml:space="preserve"> de </w:t>
      </w:r>
      <w:r w:rsidR="00F35038" w:rsidRPr="00545652">
        <w:rPr>
          <w:rFonts w:ascii="UIBsans" w:hAnsi="UIBsans" w:cstheme="minorHAnsi"/>
          <w:color w:val="000000"/>
        </w:rPr>
        <w:t xml:space="preserve">diciembre </w:t>
      </w:r>
      <w:r w:rsidRPr="00545652">
        <w:rPr>
          <w:rFonts w:ascii="UIBsans" w:hAnsi="UIBsans" w:cstheme="minorHAnsi"/>
          <w:color w:val="000000"/>
        </w:rPr>
        <w:t xml:space="preserve"> de 2018, de la </w:t>
      </w:r>
      <w:r w:rsidR="008A0BC5" w:rsidRPr="00545652">
        <w:rPr>
          <w:rFonts w:ascii="UIBsans" w:hAnsi="UIBsans" w:cstheme="minorHAnsi"/>
          <w:color w:val="000000"/>
        </w:rPr>
        <w:t>Agencia Estatal de Investigación/Ministerio de Ciencia, Innovación y Universidades</w:t>
      </w:r>
      <w:r w:rsidRPr="00545652">
        <w:rPr>
          <w:rFonts w:ascii="UIBsans" w:hAnsi="UIBsans" w:cstheme="minorHAnsi"/>
          <w:color w:val="000000"/>
        </w:rPr>
        <w:t xml:space="preserve">; extracto publicado en el BOE de </w:t>
      </w:r>
      <w:r w:rsidR="00F35038" w:rsidRPr="00545652">
        <w:rPr>
          <w:rFonts w:ascii="UIBsans" w:hAnsi="UIBsans" w:cstheme="minorHAnsi"/>
          <w:color w:val="000000"/>
        </w:rPr>
        <w:t>17</w:t>
      </w:r>
      <w:r w:rsidRPr="00545652">
        <w:rPr>
          <w:rFonts w:ascii="UIBsans" w:hAnsi="UIBsans" w:cstheme="minorHAnsi"/>
          <w:color w:val="000000"/>
        </w:rPr>
        <w:t xml:space="preserve"> de </w:t>
      </w:r>
      <w:r w:rsidR="00F35038" w:rsidRPr="00545652">
        <w:rPr>
          <w:rFonts w:ascii="UIBsans" w:hAnsi="UIBsans" w:cstheme="minorHAnsi"/>
          <w:color w:val="000000"/>
        </w:rPr>
        <w:t>diciembre</w:t>
      </w:r>
      <w:r w:rsidRPr="00545652">
        <w:rPr>
          <w:rFonts w:ascii="UIBsans" w:hAnsi="UIBsans" w:cstheme="minorHAnsi"/>
          <w:color w:val="000000"/>
        </w:rPr>
        <w:t xml:space="preserve"> de 2018</w:t>
      </w:r>
      <w:r w:rsidR="00545652" w:rsidRPr="00545652">
        <w:rPr>
          <w:rFonts w:ascii="UIBsans" w:hAnsi="UIBsans" w:cstheme="minorHAnsi"/>
          <w:color w:val="000000"/>
        </w:rPr>
        <w:t>)</w:t>
      </w:r>
      <w:r w:rsidRPr="00545652">
        <w:rPr>
          <w:rFonts w:ascii="UIBsans" w:hAnsi="UIBsans" w:cstheme="minorHAnsi"/>
          <w:color w:val="000000"/>
        </w:rPr>
        <w:t>.</w:t>
      </w:r>
      <w:r w:rsidR="00076EEF" w:rsidRPr="00545652">
        <w:rPr>
          <w:rFonts w:ascii="UIBsans" w:hAnsi="UIBsans" w:cstheme="minorHAnsi"/>
          <w:color w:val="000000"/>
        </w:rPr>
        <w:t xml:space="preserve"> </w:t>
      </w:r>
    </w:p>
    <w:p w:rsidR="00E13BEB" w:rsidRPr="00545652" w:rsidRDefault="00076EEF" w:rsidP="00545652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UIBsans" w:hAnsi="UIBsans" w:cs="Arial"/>
          <w:noProof/>
        </w:rPr>
      </w:pPr>
      <w:r w:rsidRPr="00545652">
        <w:rPr>
          <w:rFonts w:ascii="UIBsans" w:hAnsi="UIBsans" w:cstheme="minorHAnsi"/>
          <w:color w:val="000000"/>
        </w:rPr>
        <w:t>El investigador</w:t>
      </w:r>
      <w:r w:rsidR="00D70DCC" w:rsidRPr="00545652">
        <w:rPr>
          <w:rFonts w:ascii="UIBsans" w:hAnsi="UIBsans" w:cstheme="minorHAnsi"/>
          <w:color w:val="000000"/>
        </w:rPr>
        <w:t xml:space="preserve"> principal de </w:t>
      </w:r>
      <w:r w:rsidR="00545652">
        <w:rPr>
          <w:rFonts w:ascii="UIBsans" w:hAnsi="UIBsans" w:cstheme="minorHAnsi"/>
          <w:color w:val="000000"/>
        </w:rPr>
        <w:t xml:space="preserve">dicha red </w:t>
      </w:r>
      <w:r w:rsidR="00D70DCC" w:rsidRPr="00545652">
        <w:rPr>
          <w:rFonts w:ascii="UIBsans" w:hAnsi="UIBsans" w:cstheme="minorHAnsi"/>
          <w:color w:val="000000"/>
        </w:rPr>
        <w:t>es</w:t>
      </w:r>
      <w:r w:rsidR="00D70DCC" w:rsidRPr="00545652">
        <w:rPr>
          <w:rFonts w:ascii="UIBsans" w:hAnsi="UIBsans" w:cstheme="minorHAnsi"/>
        </w:rPr>
        <w:t xml:space="preserve">: </w:t>
      </w:r>
      <w:proofErr w:type="spellStart"/>
      <w:r w:rsidR="005A4FA2" w:rsidRPr="00545652">
        <w:rPr>
          <w:rFonts w:ascii="UIBsans" w:hAnsi="UIBsans" w:cstheme="minorHAnsi"/>
        </w:rPr>
        <w:t>xxxxxxxxxxxxxx</w:t>
      </w:r>
      <w:proofErr w:type="spellEnd"/>
      <w:r w:rsidR="005A4FA2" w:rsidRPr="00545652">
        <w:rPr>
          <w:rFonts w:ascii="UIBsans" w:hAnsi="UIBsans" w:cstheme="minorHAnsi"/>
        </w:rPr>
        <w:t xml:space="preserve"> con NIF </w:t>
      </w:r>
      <w:proofErr w:type="spellStart"/>
      <w:r w:rsidR="005A4FA2" w:rsidRPr="00545652">
        <w:rPr>
          <w:rFonts w:ascii="UIBsans" w:hAnsi="UIBsans" w:cstheme="minorHAnsi"/>
        </w:rPr>
        <w:t>xxxxxxxx</w:t>
      </w:r>
      <w:proofErr w:type="spellEnd"/>
      <w:r w:rsidR="00E30559" w:rsidRPr="00545652">
        <w:rPr>
          <w:rFonts w:ascii="UIBsans" w:hAnsi="UIBsans" w:cstheme="minorHAnsi"/>
        </w:rPr>
        <w:t xml:space="preserve"> de la Universidad </w:t>
      </w:r>
      <w:proofErr w:type="spellStart"/>
      <w:r w:rsidR="00E30559" w:rsidRPr="00545652">
        <w:rPr>
          <w:rFonts w:ascii="UIBsans" w:hAnsi="UIBsans" w:cstheme="minorHAnsi"/>
        </w:rPr>
        <w:t>xxxxxxxxxxxxxxxxxxx</w:t>
      </w:r>
      <w:proofErr w:type="spellEnd"/>
    </w:p>
    <w:p w:rsidR="009F2EFD" w:rsidRPr="00076EEF" w:rsidRDefault="009F2EFD" w:rsidP="00076EEF">
      <w:pPr>
        <w:spacing w:before="100" w:beforeAutospacing="1"/>
        <w:jc w:val="both"/>
        <w:rPr>
          <w:rFonts w:ascii="UIBsans" w:hAnsi="UIBsans" w:cstheme="minorHAnsi"/>
          <w:color w:val="000000"/>
          <w:lang w:eastAsia="en-US"/>
        </w:rPr>
      </w:pPr>
      <w:r w:rsidRPr="00076EEF">
        <w:rPr>
          <w:rFonts w:ascii="UIBsans" w:hAnsi="UIBsans" w:cstheme="minorHAnsi"/>
          <w:color w:val="000000"/>
          <w:lang w:eastAsia="en-US"/>
        </w:rPr>
        <w:t>2</w:t>
      </w:r>
      <w:r w:rsidR="00DB574E" w:rsidRPr="00076EEF">
        <w:rPr>
          <w:rFonts w:ascii="UIBsans" w:hAnsi="UIBsans" w:cstheme="minorHAnsi"/>
          <w:color w:val="000000"/>
          <w:lang w:eastAsia="en-US"/>
        </w:rPr>
        <w:t xml:space="preserve">. </w:t>
      </w:r>
      <w:r w:rsidRPr="00076EEF">
        <w:rPr>
          <w:rFonts w:ascii="UIBsans" w:hAnsi="UIBsans" w:cstheme="minorHAnsi"/>
          <w:color w:val="000000"/>
          <w:lang w:eastAsia="en-US"/>
        </w:rPr>
        <w:t>Esta</w:t>
      </w:r>
      <w:r w:rsidR="00DB574E" w:rsidRPr="00076EEF">
        <w:rPr>
          <w:rFonts w:ascii="UIBsans" w:hAnsi="UIBsans" w:cstheme="minorHAnsi"/>
          <w:color w:val="000000"/>
          <w:lang w:eastAsia="en-US"/>
        </w:rPr>
        <w:t xml:space="preserve"> </w:t>
      </w:r>
      <w:r w:rsidRPr="00076EEF">
        <w:rPr>
          <w:rFonts w:ascii="UIBsans" w:hAnsi="UIBsans" w:cstheme="minorHAnsi"/>
          <w:color w:val="000000"/>
          <w:lang w:eastAsia="en-US"/>
        </w:rPr>
        <w:t xml:space="preserve">autorización </w:t>
      </w:r>
      <w:r w:rsidR="00681460" w:rsidRPr="00076EEF">
        <w:rPr>
          <w:rFonts w:ascii="UIBsans" w:hAnsi="UIBsans" w:cstheme="minorHAnsi"/>
          <w:color w:val="000000"/>
          <w:lang w:eastAsia="en-US"/>
        </w:rPr>
        <w:t xml:space="preserve">así como la vinculación del investigador se mantendrán durante todo el período de ejecución </w:t>
      </w:r>
      <w:r w:rsidR="007312E1">
        <w:rPr>
          <w:rFonts w:ascii="UIBsans" w:hAnsi="UIBsans" w:cstheme="minorHAnsi"/>
          <w:color w:val="000000"/>
          <w:lang w:eastAsia="en-US"/>
        </w:rPr>
        <w:t>de la red</w:t>
      </w:r>
      <w:r w:rsidR="00681460" w:rsidRPr="00076EEF">
        <w:rPr>
          <w:rFonts w:ascii="UIBsans" w:hAnsi="UIBsans" w:cstheme="minorHAnsi"/>
          <w:color w:val="000000"/>
          <w:lang w:eastAsia="en-US"/>
        </w:rPr>
        <w:t xml:space="preserve"> solicitad</w:t>
      </w:r>
      <w:r w:rsidR="007312E1">
        <w:rPr>
          <w:rFonts w:ascii="UIBsans" w:hAnsi="UIBsans" w:cstheme="minorHAnsi"/>
          <w:color w:val="000000"/>
          <w:lang w:eastAsia="en-US"/>
        </w:rPr>
        <w:t>a</w:t>
      </w:r>
      <w:r w:rsidR="00681460" w:rsidRPr="00076EEF">
        <w:rPr>
          <w:rFonts w:ascii="UIBsans" w:hAnsi="UIBsans" w:cstheme="minorHAnsi"/>
          <w:color w:val="000000"/>
          <w:lang w:eastAsia="en-US"/>
        </w:rPr>
        <w:t>,</w:t>
      </w:r>
      <w:r w:rsidR="00813055" w:rsidRPr="00076EEF">
        <w:rPr>
          <w:rFonts w:ascii="UIBsans" w:hAnsi="UIBsans" w:cstheme="minorHAnsi"/>
          <w:color w:val="000000"/>
          <w:lang w:eastAsia="en-US"/>
        </w:rPr>
        <w:t xml:space="preserve"> en los términos exigidos en la convocatoria</w:t>
      </w:r>
      <w:r w:rsidRPr="00076EEF">
        <w:rPr>
          <w:rFonts w:ascii="UIBsans" w:hAnsi="UIBsans" w:cstheme="minorHAnsi"/>
          <w:color w:val="000000"/>
          <w:lang w:eastAsia="en-US"/>
        </w:rPr>
        <w:t xml:space="preserve"> (Art. </w:t>
      </w:r>
      <w:r w:rsidR="00F35038" w:rsidRPr="00076EEF">
        <w:rPr>
          <w:rFonts w:ascii="UIBsans" w:hAnsi="UIBsans" w:cstheme="minorHAnsi"/>
          <w:color w:val="000000"/>
          <w:lang w:eastAsia="en-US"/>
        </w:rPr>
        <w:t>10.2</w:t>
      </w:r>
      <w:r w:rsidRPr="00076EEF">
        <w:rPr>
          <w:rFonts w:ascii="UIBsans" w:hAnsi="UIBsans" w:cstheme="minorHAnsi"/>
          <w:color w:val="000000"/>
          <w:lang w:eastAsia="en-US"/>
        </w:rPr>
        <w:t>)</w:t>
      </w:r>
      <w:r w:rsidR="00E17136" w:rsidRPr="00076EEF">
        <w:rPr>
          <w:rFonts w:ascii="UIBsans" w:hAnsi="UIBsans" w:cstheme="minorHAnsi"/>
          <w:color w:val="000000"/>
          <w:lang w:eastAsia="en-US"/>
        </w:rPr>
        <w:t>, en cas</w:t>
      </w:r>
      <w:r w:rsidR="00681460" w:rsidRPr="00076EEF">
        <w:rPr>
          <w:rFonts w:ascii="UIBsans" w:hAnsi="UIBsans" w:cstheme="minorHAnsi"/>
          <w:color w:val="000000"/>
          <w:lang w:eastAsia="en-US"/>
        </w:rPr>
        <w:t xml:space="preserve">o de que la ayuda para </w:t>
      </w:r>
      <w:r w:rsidR="007312E1">
        <w:rPr>
          <w:rFonts w:ascii="UIBsans" w:hAnsi="UIBsans" w:cstheme="minorHAnsi"/>
          <w:color w:val="000000"/>
          <w:lang w:eastAsia="en-US"/>
        </w:rPr>
        <w:t>la red</w:t>
      </w:r>
      <w:r w:rsidR="00681460" w:rsidRPr="00076EEF">
        <w:rPr>
          <w:rFonts w:ascii="UIBsans" w:hAnsi="UIBsans" w:cstheme="minorHAnsi"/>
          <w:color w:val="000000"/>
          <w:lang w:eastAsia="en-US"/>
        </w:rPr>
        <w:t xml:space="preserve"> sea concedida.</w:t>
      </w:r>
    </w:p>
    <w:p w:rsidR="009F2EFD" w:rsidRPr="00076EEF" w:rsidRDefault="009F2EFD" w:rsidP="00076EEF">
      <w:pPr>
        <w:spacing w:before="100" w:beforeAutospacing="1"/>
        <w:jc w:val="both"/>
        <w:rPr>
          <w:rFonts w:ascii="UIBsans" w:hAnsi="UIBsans" w:cstheme="minorHAnsi"/>
          <w:lang w:eastAsia="en-US"/>
        </w:rPr>
      </w:pPr>
      <w:r w:rsidRPr="00076EEF">
        <w:rPr>
          <w:rFonts w:ascii="UIBsans" w:hAnsi="UIBsans" w:cstheme="minorHAnsi"/>
          <w:color w:val="000000"/>
          <w:lang w:eastAsia="en-US"/>
        </w:rPr>
        <w:t>3. La entidad a la que represento</w:t>
      </w:r>
      <w:r w:rsidR="007312E1">
        <w:rPr>
          <w:rFonts w:ascii="UIBsans" w:hAnsi="UIBsans" w:cstheme="minorHAnsi"/>
          <w:color w:val="000000"/>
          <w:lang w:eastAsia="en-US"/>
        </w:rPr>
        <w:t xml:space="preserve"> </w:t>
      </w:r>
      <w:r w:rsidR="00374041" w:rsidRPr="00076EEF">
        <w:rPr>
          <w:rFonts w:ascii="UIBsans" w:hAnsi="UIBsans" w:cstheme="minorHAnsi"/>
          <w:lang w:eastAsia="en-US"/>
        </w:rPr>
        <w:t xml:space="preserve">cumple los requisitos exigidos en la convocatoria para ser beneficiaria </w:t>
      </w:r>
      <w:r w:rsidR="00374041" w:rsidRPr="00076EEF">
        <w:rPr>
          <w:rFonts w:ascii="UIBsans" w:hAnsi="UIBsans" w:cstheme="minorHAnsi"/>
          <w:i/>
          <w:lang w:eastAsia="en-US"/>
        </w:rPr>
        <w:t>(Artículo 4. Entidades beneficiarias).</w:t>
      </w:r>
    </w:p>
    <w:p w:rsidR="00081E09" w:rsidRPr="00076EEF" w:rsidRDefault="00081E09" w:rsidP="00076EEF">
      <w:pPr>
        <w:spacing w:before="100" w:beforeAutospacing="1"/>
        <w:jc w:val="both"/>
        <w:rPr>
          <w:rFonts w:ascii="UIBsans" w:hAnsi="UIBsans" w:cstheme="minorHAnsi"/>
          <w:color w:val="000000"/>
          <w:lang w:eastAsia="en-US"/>
        </w:rPr>
      </w:pPr>
      <w:r w:rsidRPr="00076EEF">
        <w:rPr>
          <w:rFonts w:ascii="UIBsans" w:hAnsi="UIBsans" w:cstheme="minorHAnsi"/>
          <w:color w:val="000000"/>
          <w:lang w:eastAsia="en-US"/>
        </w:rPr>
        <w:t xml:space="preserve">En </w:t>
      </w:r>
      <w:r w:rsidR="00D8425B" w:rsidRPr="00076EEF">
        <w:rPr>
          <w:rFonts w:ascii="UIBsans" w:hAnsi="UIBsans" w:cstheme="minorHAnsi"/>
          <w:color w:val="000000"/>
          <w:lang w:eastAsia="en-US"/>
        </w:rPr>
        <w:t>Palma de Mallorca</w:t>
      </w:r>
      <w:r w:rsidR="00242D9C" w:rsidRPr="00076EEF">
        <w:rPr>
          <w:rFonts w:ascii="UIBsans" w:hAnsi="UIBsans" w:cstheme="minorHAnsi"/>
          <w:color w:val="000000"/>
          <w:lang w:eastAsia="en-US"/>
        </w:rPr>
        <w:t xml:space="preserve">, a </w:t>
      </w:r>
      <w:proofErr w:type="spellStart"/>
      <w:r w:rsidR="007312E1">
        <w:rPr>
          <w:rFonts w:ascii="UIBsans" w:hAnsi="UIBsans" w:cstheme="minorHAnsi"/>
          <w:color w:val="000000"/>
          <w:lang w:eastAsia="en-US"/>
        </w:rPr>
        <w:t>xx</w:t>
      </w:r>
      <w:r w:rsidR="00242D9C" w:rsidRPr="00076EEF">
        <w:rPr>
          <w:rFonts w:ascii="UIBsans" w:hAnsi="UIBsans" w:cstheme="minorHAnsi"/>
          <w:color w:val="000000"/>
          <w:lang w:eastAsia="en-US"/>
        </w:rPr>
        <w:t>.de</w:t>
      </w:r>
      <w:proofErr w:type="spellEnd"/>
      <w:r w:rsidR="00242D9C" w:rsidRPr="00076EEF">
        <w:rPr>
          <w:rFonts w:ascii="UIBsans" w:hAnsi="UIBsans" w:cstheme="minorHAnsi"/>
          <w:color w:val="000000"/>
          <w:lang w:eastAsia="en-US"/>
        </w:rPr>
        <w:t xml:space="preserve"> </w:t>
      </w:r>
      <w:proofErr w:type="spellStart"/>
      <w:r w:rsidR="007312E1">
        <w:rPr>
          <w:rFonts w:ascii="UIBsans" w:hAnsi="UIBsans" w:cstheme="minorHAnsi"/>
          <w:color w:val="000000"/>
          <w:lang w:eastAsia="en-US"/>
        </w:rPr>
        <w:t>xxxxxxx</w:t>
      </w:r>
      <w:proofErr w:type="spellEnd"/>
      <w:r w:rsidR="007312E1">
        <w:rPr>
          <w:rFonts w:ascii="UIBsans" w:hAnsi="UIBsans" w:cstheme="minorHAnsi"/>
          <w:color w:val="000000"/>
          <w:lang w:eastAsia="en-US"/>
        </w:rPr>
        <w:t xml:space="preserve"> de 20xx</w:t>
      </w:r>
    </w:p>
    <w:p w:rsidR="00687608" w:rsidRPr="00076EEF" w:rsidRDefault="00687608" w:rsidP="00076EEF">
      <w:pPr>
        <w:spacing w:before="100" w:beforeAutospacing="1"/>
        <w:jc w:val="both"/>
        <w:rPr>
          <w:rFonts w:ascii="UIBsans" w:hAnsi="UIBsans" w:cs="Arial"/>
          <w:color w:val="000000"/>
          <w:lang w:eastAsia="en-US"/>
        </w:rPr>
      </w:pPr>
    </w:p>
    <w:p w:rsidR="00681460" w:rsidRPr="00076EEF" w:rsidRDefault="005C7D02" w:rsidP="00076EEF">
      <w:pPr>
        <w:spacing w:before="100" w:beforeAutospacing="1"/>
        <w:jc w:val="both"/>
        <w:rPr>
          <w:rFonts w:ascii="UIBsans" w:hAnsi="UIBsans" w:cs="Arial"/>
          <w:i/>
          <w:color w:val="A6A6A6" w:themeColor="background1" w:themeShade="A6"/>
          <w:lang w:eastAsia="en-US"/>
        </w:rPr>
      </w:pPr>
      <w:r w:rsidRPr="00076EEF">
        <w:rPr>
          <w:rFonts w:ascii="UIBsans" w:hAnsi="UIBsans" w:cs="Arial"/>
          <w:i/>
          <w:color w:val="A6A6A6" w:themeColor="background1" w:themeShade="A6"/>
          <w:lang w:eastAsia="en-US"/>
        </w:rPr>
        <w:t>(</w:t>
      </w:r>
      <w:r w:rsidR="00681460" w:rsidRPr="00076EEF">
        <w:rPr>
          <w:rFonts w:ascii="UIBsans" w:hAnsi="UIBsans" w:cs="Arial"/>
          <w:i/>
          <w:color w:val="A6A6A6" w:themeColor="background1" w:themeShade="A6"/>
          <w:lang w:eastAsia="en-US"/>
        </w:rPr>
        <w:t>Firma electr</w:t>
      </w:r>
      <w:r w:rsidR="00687608" w:rsidRPr="00076EEF">
        <w:rPr>
          <w:rFonts w:ascii="UIBsans" w:hAnsi="UIBsans" w:cs="Arial"/>
          <w:i/>
          <w:color w:val="A6A6A6" w:themeColor="background1" w:themeShade="A6"/>
          <w:lang w:eastAsia="en-US"/>
        </w:rPr>
        <w:t xml:space="preserve">ónica </w:t>
      </w:r>
      <w:r w:rsidR="006D2FA1" w:rsidRPr="00076EEF">
        <w:rPr>
          <w:rFonts w:ascii="UIBsans" w:hAnsi="UIBsans" w:cs="Arial"/>
          <w:i/>
          <w:color w:val="A6A6A6" w:themeColor="background1" w:themeShade="A6"/>
          <w:lang w:eastAsia="en-US"/>
        </w:rPr>
        <w:t xml:space="preserve">o firma manuscrita </w:t>
      </w:r>
      <w:r w:rsidR="00076EEF">
        <w:rPr>
          <w:rFonts w:ascii="UIBsans" w:hAnsi="UIBsans" w:cs="Arial"/>
          <w:i/>
          <w:color w:val="A6A6A6" w:themeColor="background1" w:themeShade="A6"/>
          <w:lang w:eastAsia="en-US"/>
        </w:rPr>
        <w:t>y sello de la entidad</w:t>
      </w:r>
    </w:p>
    <w:p w:rsidR="00CB7EDF" w:rsidRPr="00076EEF" w:rsidRDefault="00CB7EDF" w:rsidP="00076EEF">
      <w:pPr>
        <w:pStyle w:val="CM1"/>
        <w:spacing w:before="100" w:beforeAutospacing="1" w:line="480" w:lineRule="auto"/>
        <w:jc w:val="both"/>
        <w:rPr>
          <w:rFonts w:ascii="UIBsans" w:hAnsi="UIBsans" w:cstheme="minorHAnsi"/>
          <w:color w:val="000000"/>
          <w:sz w:val="24"/>
          <w:lang w:val="es-ES"/>
        </w:rPr>
      </w:pPr>
      <w:r w:rsidRPr="00076EEF">
        <w:rPr>
          <w:rFonts w:ascii="UIBsans" w:hAnsi="UIBsans" w:cstheme="minorHAnsi"/>
          <w:color w:val="000000"/>
          <w:sz w:val="24"/>
          <w:lang w:val="es-ES"/>
        </w:rPr>
        <w:t xml:space="preserve">Fdo.: ....................................... </w:t>
      </w:r>
    </w:p>
    <w:p w:rsidR="00813055" w:rsidRPr="002D5731" w:rsidRDefault="002D5731" w:rsidP="00754938">
      <w:pPr>
        <w:spacing w:after="120"/>
        <w:jc w:val="both"/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</w:pP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813055"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>(*)</w:t>
      </w: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F3503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Artículo 10.2</w:t>
      </w:r>
      <w:r w:rsidR="00813055"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:</w:t>
      </w: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spacing w:line="244" w:lineRule="auto"/>
        <w:ind w:right="11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F146F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Cumplen el requisito de vinculación el coordinador o personal del equipo de la red que tengan una relación funcionarial, estatutaria, laboral (indefinida o temporal) o cualquier otro vínculo profesional con la entidad solicitante o con otra entidad que cumpla los requisitos previstos en el artículo 4.a de la orden de bases reguladoras, siempre que esta le autorice expresament</w:t>
      </w:r>
      <w:bookmarkStart w:id="0" w:name="_GoBack"/>
      <w:bookmarkEnd w:id="0"/>
      <w:r w:rsidRPr="00F146F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e a participar en la solicitud presentada por la entidad solicitante.</w:t>
      </w: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spacing w:before="1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spacing w:before="1" w:line="244" w:lineRule="auto"/>
        <w:ind w:left="39" w:right="111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F146F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coordinador o personal del equipo de la red estén vinculados a la entidad solicitante, la firma electrónica de la solicitud presentada por la persona que ostente la representación legal de la entidad solicitante implicará la veracidad del cumplimiento del requisito de vinculación y el compromiso de la entidad de mantener dicha vinculación durante el periodo de ejecución del proyecto.</w:t>
      </w: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spacing w:before="1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spacing w:before="1" w:line="244" w:lineRule="auto"/>
        <w:ind w:left="39" w:right="11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F146F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coordinador o algún componente del equipo de la red estén vinculados a una entidad distinta de la solicitante deberá existir una declaración, firmada por la persona que ostente la representación legal de dicha entidad, en la que se le autorice a participar en el proyecto como coordinador o personal del equipo de la red, se certifique el requisito de vinculación y se comprometa al mantenimiento de su vinculación durante todo el periodo de ejecución de la actuación. La entidad solicitante deberá contar con dicha declaración,</w:t>
      </w:r>
    </w:p>
    <w:p w:rsidR="00F146F8" w:rsidRPr="00F146F8" w:rsidRDefault="00F146F8" w:rsidP="00F146F8">
      <w:pPr>
        <w:kinsoku w:val="0"/>
        <w:overflowPunct w:val="0"/>
        <w:autoSpaceDE w:val="0"/>
        <w:autoSpaceDN w:val="0"/>
        <w:adjustRightInd w:val="0"/>
        <w:ind w:left="39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F146F8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quedando como depositaria de la misma, pero no se presentará en solicitud.</w:t>
      </w:r>
    </w:p>
    <w:p w:rsidR="00F146F8" w:rsidRPr="009F2EFD" w:rsidRDefault="00F146F8" w:rsidP="009F2EFD">
      <w:pPr>
        <w:spacing w:after="12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sectPr w:rsidR="00F146F8" w:rsidRPr="009F2EFD" w:rsidSect="007E1DAD">
      <w:headerReference w:type="default" r:id="rId8"/>
      <w:type w:val="continuous"/>
      <w:pgSz w:w="12240" w:h="15840"/>
      <w:pgMar w:top="1985" w:right="1304" w:bottom="567" w:left="1304" w:header="284" w:footer="1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C" w:rsidRDefault="00F874EC" w:rsidP="00353836">
      <w:r>
        <w:separator/>
      </w:r>
    </w:p>
  </w:endnote>
  <w:endnote w:type="continuationSeparator" w:id="0">
    <w:p w:rsidR="00F874EC" w:rsidRDefault="00F874EC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C" w:rsidRDefault="00F874EC" w:rsidP="00353836">
      <w:r>
        <w:separator/>
      </w:r>
    </w:p>
  </w:footnote>
  <w:footnote w:type="continuationSeparator" w:id="0">
    <w:p w:rsidR="00F874EC" w:rsidRDefault="00F874EC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D3115D" w:rsidRDefault="00D8425B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D8425B">
            <w:t xml:space="preserve"> </w:t>
          </w:r>
          <w:r w:rsidRPr="00D8425B">
            <w:rPr>
              <w:rFonts w:ascii="Arial" w:hAnsi="Arial" w:cs="Arial"/>
              <w:i/>
              <w:noProof/>
              <w:color w:val="808080" w:themeColor="background1" w:themeShade="80"/>
              <w:sz w:val="16"/>
              <w:szCs w:val="16"/>
              <w:lang w:val="ca-ES" w:eastAsia="ca-ES"/>
            </w:rPr>
            <w:drawing>
              <wp:inline distT="0" distB="0" distL="0" distR="0">
                <wp:extent cx="1282148" cy="510569"/>
                <wp:effectExtent l="0" t="0" r="0" b="3810"/>
                <wp:docPr id="1" name="Imagen 1" descr="https://logo.uib.cat/digitalAssets/338/338690_logo-uib-horizontal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ogo.uib.cat/digitalAssets/338/338690_logo-uib-horizontal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394" cy="515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5B74" w:rsidRPr="000F3726" w:rsidRDefault="008E5B74" w:rsidP="00D8425B"/>
      </w:tc>
    </w:tr>
  </w:tbl>
  <w:p w:rsidR="008E5B74" w:rsidRDefault="008E5B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880"/>
    <w:multiLevelType w:val="hybridMultilevel"/>
    <w:tmpl w:val="81E82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82018"/>
    <w:multiLevelType w:val="hybridMultilevel"/>
    <w:tmpl w:val="8E3E7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912C2"/>
    <w:multiLevelType w:val="hybridMultilevel"/>
    <w:tmpl w:val="1A30FF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936"/>
    <w:multiLevelType w:val="hybridMultilevel"/>
    <w:tmpl w:val="87CE76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5599"/>
    <w:multiLevelType w:val="hybridMultilevel"/>
    <w:tmpl w:val="EFF407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50CC"/>
    <w:multiLevelType w:val="hybridMultilevel"/>
    <w:tmpl w:val="C61A6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0"/>
    <w:rsid w:val="00007945"/>
    <w:rsid w:val="00017DB5"/>
    <w:rsid w:val="00043F86"/>
    <w:rsid w:val="00057226"/>
    <w:rsid w:val="00064FC5"/>
    <w:rsid w:val="00076EEF"/>
    <w:rsid w:val="00081E09"/>
    <w:rsid w:val="00084C91"/>
    <w:rsid w:val="000A4E15"/>
    <w:rsid w:val="000E2646"/>
    <w:rsid w:val="000F3726"/>
    <w:rsid w:val="00103527"/>
    <w:rsid w:val="0011034F"/>
    <w:rsid w:val="001515CD"/>
    <w:rsid w:val="001532C9"/>
    <w:rsid w:val="00156241"/>
    <w:rsid w:val="001572C1"/>
    <w:rsid w:val="00174248"/>
    <w:rsid w:val="001C76E2"/>
    <w:rsid w:val="001D0C10"/>
    <w:rsid w:val="00202552"/>
    <w:rsid w:val="00242D9C"/>
    <w:rsid w:val="00262F04"/>
    <w:rsid w:val="0026759D"/>
    <w:rsid w:val="002870F6"/>
    <w:rsid w:val="002B4648"/>
    <w:rsid w:val="002D5731"/>
    <w:rsid w:val="0033190E"/>
    <w:rsid w:val="003353BC"/>
    <w:rsid w:val="003506D7"/>
    <w:rsid w:val="00352C99"/>
    <w:rsid w:val="00353836"/>
    <w:rsid w:val="003607FF"/>
    <w:rsid w:val="00374041"/>
    <w:rsid w:val="00392870"/>
    <w:rsid w:val="004159A4"/>
    <w:rsid w:val="0042758F"/>
    <w:rsid w:val="00431D9C"/>
    <w:rsid w:val="004773FD"/>
    <w:rsid w:val="00491225"/>
    <w:rsid w:val="004A48E6"/>
    <w:rsid w:val="005141E6"/>
    <w:rsid w:val="00527A85"/>
    <w:rsid w:val="00540FBE"/>
    <w:rsid w:val="00545652"/>
    <w:rsid w:val="00556BAF"/>
    <w:rsid w:val="00585228"/>
    <w:rsid w:val="00591DC2"/>
    <w:rsid w:val="00597BC5"/>
    <w:rsid w:val="005A4FA2"/>
    <w:rsid w:val="005C7D02"/>
    <w:rsid w:val="005E7871"/>
    <w:rsid w:val="005F0ECE"/>
    <w:rsid w:val="00617DDA"/>
    <w:rsid w:val="00654A0E"/>
    <w:rsid w:val="006674F7"/>
    <w:rsid w:val="00677E0E"/>
    <w:rsid w:val="00681460"/>
    <w:rsid w:val="00687608"/>
    <w:rsid w:val="00687B34"/>
    <w:rsid w:val="00693C0D"/>
    <w:rsid w:val="00695636"/>
    <w:rsid w:val="00697AB1"/>
    <w:rsid w:val="006A3996"/>
    <w:rsid w:val="006D2FA1"/>
    <w:rsid w:val="006E5A77"/>
    <w:rsid w:val="00703AD9"/>
    <w:rsid w:val="00710718"/>
    <w:rsid w:val="007312E1"/>
    <w:rsid w:val="00742ECD"/>
    <w:rsid w:val="0075152B"/>
    <w:rsid w:val="00751555"/>
    <w:rsid w:val="00754938"/>
    <w:rsid w:val="00786100"/>
    <w:rsid w:val="007A2EEE"/>
    <w:rsid w:val="007B05C3"/>
    <w:rsid w:val="007D5F25"/>
    <w:rsid w:val="007D70B5"/>
    <w:rsid w:val="007E1DAD"/>
    <w:rsid w:val="00813055"/>
    <w:rsid w:val="00821732"/>
    <w:rsid w:val="00822A5A"/>
    <w:rsid w:val="008A0BC5"/>
    <w:rsid w:val="008C0373"/>
    <w:rsid w:val="008E5B74"/>
    <w:rsid w:val="008F1F66"/>
    <w:rsid w:val="008F2669"/>
    <w:rsid w:val="00925D60"/>
    <w:rsid w:val="00927ECE"/>
    <w:rsid w:val="00956718"/>
    <w:rsid w:val="00972220"/>
    <w:rsid w:val="00972B70"/>
    <w:rsid w:val="009B66E3"/>
    <w:rsid w:val="009C2682"/>
    <w:rsid w:val="009D3AB9"/>
    <w:rsid w:val="009F2EFD"/>
    <w:rsid w:val="009F77BB"/>
    <w:rsid w:val="00A27291"/>
    <w:rsid w:val="00A43F2A"/>
    <w:rsid w:val="00AA053F"/>
    <w:rsid w:val="00AB6F6C"/>
    <w:rsid w:val="00AC152A"/>
    <w:rsid w:val="00AC34C4"/>
    <w:rsid w:val="00B15544"/>
    <w:rsid w:val="00B22B65"/>
    <w:rsid w:val="00B54966"/>
    <w:rsid w:val="00B659DC"/>
    <w:rsid w:val="00B912EB"/>
    <w:rsid w:val="00BB2FA3"/>
    <w:rsid w:val="00BD3337"/>
    <w:rsid w:val="00C15F87"/>
    <w:rsid w:val="00C34FD8"/>
    <w:rsid w:val="00C622F5"/>
    <w:rsid w:val="00C94DF1"/>
    <w:rsid w:val="00CB7EDF"/>
    <w:rsid w:val="00D06BA5"/>
    <w:rsid w:val="00D3115D"/>
    <w:rsid w:val="00D3644C"/>
    <w:rsid w:val="00D70DCC"/>
    <w:rsid w:val="00D8425B"/>
    <w:rsid w:val="00DA4CF1"/>
    <w:rsid w:val="00DB574E"/>
    <w:rsid w:val="00DC7EA7"/>
    <w:rsid w:val="00DE53EC"/>
    <w:rsid w:val="00E12B17"/>
    <w:rsid w:val="00E13BEB"/>
    <w:rsid w:val="00E17136"/>
    <w:rsid w:val="00E30559"/>
    <w:rsid w:val="00E37EEA"/>
    <w:rsid w:val="00E7115B"/>
    <w:rsid w:val="00E8181B"/>
    <w:rsid w:val="00EB292F"/>
    <w:rsid w:val="00EC5C92"/>
    <w:rsid w:val="00ED33BF"/>
    <w:rsid w:val="00EF2C08"/>
    <w:rsid w:val="00F146F8"/>
    <w:rsid w:val="00F35038"/>
    <w:rsid w:val="00F874EC"/>
    <w:rsid w:val="00FA4E95"/>
    <w:rsid w:val="00FB4F42"/>
    <w:rsid w:val="00FB7CF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1EBD5-6506-4BC7-B39C-6368DB2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F2EFD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146F8"/>
    <w:pPr>
      <w:autoSpaceDE w:val="0"/>
      <w:autoSpaceDN w:val="0"/>
      <w:adjustRightInd w:val="0"/>
      <w:spacing w:before="1"/>
      <w:ind w:left="39"/>
    </w:pPr>
    <w:rPr>
      <w:rFonts w:ascii="Arial" w:hAnsi="Arial" w:cs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46F8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02BB-3CE4-458C-902D-A9075C86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macu</cp:lastModifiedBy>
  <cp:revision>2</cp:revision>
  <cp:lastPrinted>2018-09-11T06:48:00Z</cp:lastPrinted>
  <dcterms:created xsi:type="dcterms:W3CDTF">2019-02-21T13:46:00Z</dcterms:created>
  <dcterms:modified xsi:type="dcterms:W3CDTF">2019-02-21T13:46:00Z</dcterms:modified>
</cp:coreProperties>
</file>